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7F" w:rsidRPr="00C10B97" w:rsidRDefault="0070507F" w:rsidP="0070507F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85100A">
        <w:rPr>
          <w:rFonts w:cs="Calibri"/>
          <w:b/>
          <w:sz w:val="24"/>
          <w:szCs w:val="24"/>
        </w:rPr>
        <w:t>Novem</w:t>
      </w:r>
      <w:r w:rsidR="00D92C73">
        <w:rPr>
          <w:rFonts w:cs="Calibri"/>
          <w:b/>
          <w:sz w:val="24"/>
          <w:szCs w:val="24"/>
        </w:rPr>
        <w:t>ber 1</w:t>
      </w:r>
      <w:r w:rsidR="0085100A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 w:rsidR="00F61BAF">
        <w:rPr>
          <w:rFonts w:cs="Calibri"/>
          <w:b/>
          <w:sz w:val="24"/>
          <w:szCs w:val="24"/>
        </w:rPr>
        <w:t>9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4E0B39">
        <w:rPr>
          <w:rFonts w:cs="Calibri"/>
          <w:b/>
          <w:sz w:val="24"/>
          <w:szCs w:val="24"/>
        </w:rPr>
        <w:t>0 – 2:00 i</w:t>
      </w:r>
      <w:r w:rsidR="00D92C73">
        <w:rPr>
          <w:rFonts w:cs="Calibri"/>
          <w:b/>
          <w:sz w:val="24"/>
          <w:szCs w:val="24"/>
        </w:rPr>
        <w:t>n Mid-Café, Main Building Wells Campus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85100A" w:rsidRDefault="0070507F" w:rsidP="0085100A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CE71C8">
        <w:rPr>
          <w:rFonts w:cs="Calibri"/>
        </w:rPr>
        <w:t>Call to Order</w:t>
      </w:r>
      <w:r w:rsidR="003730B8" w:rsidRPr="00CE71C8">
        <w:rPr>
          <w:rFonts w:cs="Calibri"/>
        </w:rPr>
        <w:t>/Roll Call</w:t>
      </w:r>
    </w:p>
    <w:p w:rsidR="0085100A" w:rsidRPr="0085100A" w:rsidRDefault="0085100A" w:rsidP="0085100A">
      <w:pPr>
        <w:spacing w:after="0"/>
        <w:rPr>
          <w:rFonts w:cs="Calibri"/>
        </w:rPr>
      </w:pPr>
    </w:p>
    <w:p w:rsidR="0085100A" w:rsidRPr="0085100A" w:rsidRDefault="00D033F5" w:rsidP="0085100A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85100A">
        <w:rPr>
          <w:rFonts w:cs="Calibri"/>
        </w:rPr>
        <w:t>Approval of m</w:t>
      </w:r>
      <w:r w:rsidR="00CE71C8" w:rsidRPr="0085100A">
        <w:rPr>
          <w:rFonts w:cs="Calibri"/>
        </w:rPr>
        <w:t>inutes of May</w:t>
      </w:r>
      <w:r w:rsidR="004426FE" w:rsidRPr="0085100A">
        <w:rPr>
          <w:rFonts w:cs="Calibri"/>
        </w:rPr>
        <w:t xml:space="preserve"> meeting</w:t>
      </w:r>
      <w:r w:rsidR="0085100A" w:rsidRPr="0085100A">
        <w:rPr>
          <w:rFonts w:cs="Calibri"/>
        </w:rPr>
        <w:t xml:space="preserve"> (A)</w:t>
      </w:r>
    </w:p>
    <w:p w:rsidR="00CE71C8" w:rsidRPr="00CE71C8" w:rsidRDefault="00CE71C8" w:rsidP="00CE71C8">
      <w:pPr>
        <w:spacing w:after="0"/>
        <w:rPr>
          <w:rFonts w:cs="Calibri"/>
        </w:rPr>
      </w:pPr>
    </w:p>
    <w:p w:rsidR="003E09AD" w:rsidRPr="0085100A" w:rsidRDefault="00D033F5" w:rsidP="0085100A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85100A">
        <w:rPr>
          <w:rFonts w:cs="Calibri"/>
        </w:rPr>
        <w:t>Approval of the a</w:t>
      </w:r>
      <w:r w:rsidR="003730B8" w:rsidRPr="0085100A">
        <w:rPr>
          <w:rFonts w:cs="Calibri"/>
        </w:rPr>
        <w:t>genda</w:t>
      </w:r>
      <w:r w:rsidR="0085100A" w:rsidRPr="0085100A">
        <w:rPr>
          <w:rFonts w:cs="Calibri"/>
        </w:rPr>
        <w:t xml:space="preserve"> (A)</w:t>
      </w:r>
    </w:p>
    <w:p w:rsidR="0085100A" w:rsidRPr="0085100A" w:rsidRDefault="0085100A" w:rsidP="0085100A">
      <w:pPr>
        <w:pStyle w:val="ListParagraph"/>
        <w:rPr>
          <w:rFonts w:cs="Calibri"/>
        </w:rPr>
      </w:pPr>
    </w:p>
    <w:p w:rsidR="0085100A" w:rsidRPr="0085100A" w:rsidRDefault="0085100A" w:rsidP="0085100A">
      <w:pPr>
        <w:pStyle w:val="ListParagraph"/>
        <w:spacing w:after="0"/>
        <w:ind w:left="405"/>
        <w:rPr>
          <w:rFonts w:cs="Calibri"/>
        </w:rPr>
      </w:pPr>
      <w:r>
        <w:rPr>
          <w:rFonts w:cs="Calibri"/>
        </w:rPr>
        <w:t xml:space="preserve">3.1 Proposed amendment 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244ED4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244ED4">
        <w:rPr>
          <w:rFonts w:cs="Calibri"/>
        </w:rPr>
        <w:t xml:space="preserve"> Advising Committee (C) </w:t>
      </w:r>
      <w:r>
        <w:rPr>
          <w:rFonts w:cs="Calibri"/>
        </w:rPr>
        <w:tab/>
      </w:r>
    </w:p>
    <w:p w:rsidR="00DD28BD" w:rsidRDefault="003730B8" w:rsidP="00244ED4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41D71">
        <w:rPr>
          <w:rFonts w:cs="Calibri"/>
        </w:rPr>
        <w:t>.</w:t>
      </w:r>
      <w:r>
        <w:rPr>
          <w:rFonts w:cs="Calibri"/>
        </w:rPr>
        <w:t>2</w:t>
      </w:r>
      <w:r w:rsidR="00DD28BD">
        <w:rPr>
          <w:rFonts w:cs="Calibri"/>
        </w:rPr>
        <w:t xml:space="preserve"> </w:t>
      </w:r>
      <w:r w:rsidR="00244ED4">
        <w:rPr>
          <w:rFonts w:cs="Calibri"/>
        </w:rPr>
        <w:t>Assessment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</w:t>
      </w:r>
      <w:r w:rsidR="00244ED4">
        <w:rPr>
          <w:rFonts w:cs="Calibri"/>
        </w:rPr>
        <w:t xml:space="preserve"> </w:t>
      </w:r>
      <w:r w:rsidR="00492631">
        <w:rPr>
          <w:rFonts w:cs="Calibri"/>
        </w:rPr>
        <w:t>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5.4 </w:t>
      </w:r>
      <w:r w:rsidR="00244ED4">
        <w:rPr>
          <w:rFonts w:cs="Calibri"/>
        </w:rPr>
        <w:t xml:space="preserve">Online Learning Committee (C)  </w:t>
      </w:r>
    </w:p>
    <w:p w:rsidR="00395D96" w:rsidRDefault="00BC2B10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5.5 </w:t>
      </w:r>
      <w:r w:rsidR="00244ED4">
        <w:rPr>
          <w:rFonts w:cs="Calibri"/>
        </w:rPr>
        <w:t>Policy Committee (C)</w:t>
      </w:r>
    </w:p>
    <w:p w:rsidR="00244ED4" w:rsidRDefault="00395D96" w:rsidP="00244ED4">
      <w:pPr>
        <w:spacing w:after="0"/>
        <w:ind w:left="720"/>
        <w:rPr>
          <w:rFonts w:cs="Calibri"/>
        </w:rPr>
      </w:pPr>
      <w:r>
        <w:rPr>
          <w:rFonts w:cs="Calibri"/>
        </w:rPr>
        <w:t>5.6</w:t>
      </w:r>
      <w:r w:rsidR="00244ED4">
        <w:rPr>
          <w:rFonts w:cs="Calibri"/>
        </w:rPr>
        <w:t xml:space="preserve"> Strategic Planning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</w:p>
    <w:p w:rsidR="00395D96" w:rsidRDefault="006C37A9" w:rsidP="0070507F">
      <w:pPr>
        <w:spacing w:after="0"/>
        <w:rPr>
          <w:rFonts w:cs="Calibri"/>
        </w:rPr>
      </w:pPr>
      <w:r>
        <w:rPr>
          <w:rFonts w:cs="Calibri"/>
        </w:rPr>
        <w:t>6. R</w:t>
      </w:r>
      <w:r w:rsidR="003730B8">
        <w:rPr>
          <w:rFonts w:cs="Calibri"/>
        </w:rPr>
        <w:t>eports of ad hoc committees</w:t>
      </w:r>
      <w:r w:rsidR="005F2439">
        <w:rPr>
          <w:rFonts w:cs="Calibri"/>
        </w:rPr>
        <w:t xml:space="preserve"> </w:t>
      </w:r>
    </w:p>
    <w:p w:rsidR="00395D96" w:rsidRDefault="00BC2B10" w:rsidP="0070507F">
      <w:pPr>
        <w:spacing w:after="0"/>
        <w:rPr>
          <w:rFonts w:cs="Calibri"/>
        </w:rPr>
      </w:pPr>
      <w:r>
        <w:rPr>
          <w:rFonts w:cs="Calibri"/>
        </w:rPr>
        <w:tab/>
        <w:t>6.1</w:t>
      </w:r>
      <w:r w:rsidR="00395D96">
        <w:rPr>
          <w:rFonts w:cs="Calibri"/>
        </w:rPr>
        <w:t xml:space="preserve"> Achieve the Dream</w:t>
      </w:r>
      <w:r w:rsidR="005F2439">
        <w:rPr>
          <w:rFonts w:cs="Calibri"/>
        </w:rPr>
        <w:t xml:space="preserve"> (I)</w:t>
      </w:r>
    </w:p>
    <w:p w:rsidR="00124914" w:rsidRDefault="00BC2B10" w:rsidP="0070507F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 w:rsidR="00CF787B">
        <w:rPr>
          <w:rFonts w:cs="Calibri"/>
        </w:rPr>
        <w:t xml:space="preserve"> </w:t>
      </w:r>
      <w:r w:rsidR="00C10B97">
        <w:rPr>
          <w:rFonts w:cs="Calibri"/>
        </w:rPr>
        <w:t>NECHE</w:t>
      </w:r>
      <w:r w:rsidR="00CE71C8">
        <w:rPr>
          <w:rFonts w:cs="Calibri"/>
        </w:rPr>
        <w:t xml:space="preserve"> update:</w:t>
      </w:r>
      <w:r w:rsidR="00531725">
        <w:rPr>
          <w:rFonts w:cs="Calibri"/>
        </w:rPr>
        <w:t xml:space="preserve"> (I)</w:t>
      </w:r>
    </w:p>
    <w:p w:rsidR="00F83E86" w:rsidRDefault="00413499" w:rsidP="003730B8">
      <w:pPr>
        <w:spacing w:after="0"/>
        <w:rPr>
          <w:rFonts w:cs="Calibri"/>
        </w:rPr>
      </w:pPr>
      <w:r>
        <w:rPr>
          <w:rFonts w:cs="Calibri"/>
        </w:rPr>
        <w:tab/>
      </w:r>
      <w:r w:rsidR="00A33D05">
        <w:rPr>
          <w:rFonts w:cs="Calibri"/>
        </w:rPr>
        <w:t xml:space="preserve"> </w:t>
      </w:r>
    </w:p>
    <w:p w:rsidR="003730B8" w:rsidRDefault="005403BF" w:rsidP="003730B8">
      <w:pPr>
        <w:spacing w:after="0"/>
        <w:rPr>
          <w:rFonts w:cs="Calibri"/>
        </w:rPr>
      </w:pPr>
      <w:r>
        <w:rPr>
          <w:rFonts w:cs="Calibri"/>
        </w:rPr>
        <w:t>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22613C" w:rsidRDefault="005403BF" w:rsidP="00CE71C8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  <w:r w:rsidR="00CE71C8">
        <w:tab/>
      </w:r>
    </w:p>
    <w:p w:rsidR="0085100A" w:rsidRDefault="0085100A" w:rsidP="0085100A">
      <w:pPr>
        <w:spacing w:after="0"/>
      </w:pPr>
      <w:r>
        <w:t xml:space="preserve">In 2018, College Council administered the Cornerstone of Governance survey.  The data indicated a general decline in scores across all standards, with especially sharp dips in some areas that already had a very low scores.  These scores are hovering at around a C. </w:t>
      </w:r>
    </w:p>
    <w:p w:rsidR="0085100A" w:rsidRDefault="0085100A" w:rsidP="0085100A">
      <w:pPr>
        <w:spacing w:after="0"/>
      </w:pPr>
      <w:r>
        <w:t>Summary data was presented at the February 2019 College Council meeting and forwarded to the President, but no steps have been taken to address these poor scores.</w:t>
      </w:r>
    </w:p>
    <w:p w:rsidR="0085100A" w:rsidRPr="0085100A" w:rsidRDefault="0085100A" w:rsidP="0085100A">
      <w:pPr>
        <w:spacing w:after="0"/>
      </w:pPr>
      <w:r w:rsidRPr="0085100A">
        <w:t>Proposed Motion:  College Council will identify specific ways to improve the scores on these specific Cornerstone standards.</w:t>
      </w:r>
      <w:r>
        <w:t xml:space="preserve"> (A)</w:t>
      </w:r>
    </w:p>
    <w:p w:rsidR="004943D3" w:rsidRPr="004943D3" w:rsidRDefault="004943D3" w:rsidP="004943D3">
      <w:pPr>
        <w:pStyle w:val="NoSpacing"/>
        <w:ind w:left="720" w:firstLine="720"/>
      </w:pPr>
    </w:p>
    <w:p w:rsidR="007C6FF0" w:rsidRPr="00CE71C8" w:rsidRDefault="005403BF" w:rsidP="00CE71C8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F83E86" w:rsidRPr="00102E4C" w:rsidRDefault="00F83E86" w:rsidP="00F61BAF">
      <w:pPr>
        <w:pStyle w:val="NoSpacing"/>
      </w:pPr>
    </w:p>
    <w:p w:rsidR="004943D3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CC1330" w:rsidRDefault="00CC1330" w:rsidP="0070507F">
      <w:pPr>
        <w:spacing w:after="0"/>
        <w:rPr>
          <w:rFonts w:cs="Calibri"/>
        </w:rPr>
      </w:pPr>
    </w:p>
    <w:p w:rsidR="00CF787B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CC1330" w:rsidRDefault="00CC1330" w:rsidP="00F83E86">
      <w:pPr>
        <w:spacing w:after="0"/>
        <w:rPr>
          <w:rFonts w:cs="Calibri"/>
        </w:rPr>
      </w:pP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300"/>
    <w:multiLevelType w:val="hybridMultilevel"/>
    <w:tmpl w:val="2CC6F02C"/>
    <w:lvl w:ilvl="0" w:tplc="53542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F"/>
    <w:rsid w:val="000B5DBC"/>
    <w:rsid w:val="00102E4C"/>
    <w:rsid w:val="00124914"/>
    <w:rsid w:val="001422B6"/>
    <w:rsid w:val="001B1068"/>
    <w:rsid w:val="001B2A0D"/>
    <w:rsid w:val="001C0731"/>
    <w:rsid w:val="001C318F"/>
    <w:rsid w:val="00210441"/>
    <w:rsid w:val="002131F3"/>
    <w:rsid w:val="0022613C"/>
    <w:rsid w:val="00244ED4"/>
    <w:rsid w:val="00246953"/>
    <w:rsid w:val="00256A0C"/>
    <w:rsid w:val="002E44AE"/>
    <w:rsid w:val="0031433D"/>
    <w:rsid w:val="00325A77"/>
    <w:rsid w:val="003324EE"/>
    <w:rsid w:val="0036371C"/>
    <w:rsid w:val="00370BB0"/>
    <w:rsid w:val="003730B8"/>
    <w:rsid w:val="00375D20"/>
    <w:rsid w:val="00395D96"/>
    <w:rsid w:val="003B7703"/>
    <w:rsid w:val="003C7195"/>
    <w:rsid w:val="003E09AD"/>
    <w:rsid w:val="00413499"/>
    <w:rsid w:val="00442202"/>
    <w:rsid w:val="004426FE"/>
    <w:rsid w:val="00492631"/>
    <w:rsid w:val="004943D3"/>
    <w:rsid w:val="004C1F9D"/>
    <w:rsid w:val="004E0B39"/>
    <w:rsid w:val="004E3093"/>
    <w:rsid w:val="00531725"/>
    <w:rsid w:val="005403BF"/>
    <w:rsid w:val="005970A1"/>
    <w:rsid w:val="005C3838"/>
    <w:rsid w:val="005F204A"/>
    <w:rsid w:val="005F2439"/>
    <w:rsid w:val="005F6B52"/>
    <w:rsid w:val="0062075B"/>
    <w:rsid w:val="00635662"/>
    <w:rsid w:val="00641D71"/>
    <w:rsid w:val="00644950"/>
    <w:rsid w:val="006B53F3"/>
    <w:rsid w:val="006C37A9"/>
    <w:rsid w:val="006D10CE"/>
    <w:rsid w:val="006F4E49"/>
    <w:rsid w:val="0070396D"/>
    <w:rsid w:val="0070507F"/>
    <w:rsid w:val="007446B8"/>
    <w:rsid w:val="007C4D2A"/>
    <w:rsid w:val="007C6FF0"/>
    <w:rsid w:val="008262AB"/>
    <w:rsid w:val="0085100A"/>
    <w:rsid w:val="0085646C"/>
    <w:rsid w:val="00872DDA"/>
    <w:rsid w:val="008B3A86"/>
    <w:rsid w:val="008D6A6B"/>
    <w:rsid w:val="008F3958"/>
    <w:rsid w:val="008F435F"/>
    <w:rsid w:val="0092736E"/>
    <w:rsid w:val="00957D6F"/>
    <w:rsid w:val="009613FF"/>
    <w:rsid w:val="00964910"/>
    <w:rsid w:val="00984EB1"/>
    <w:rsid w:val="009C0912"/>
    <w:rsid w:val="00A17E84"/>
    <w:rsid w:val="00A21DFC"/>
    <w:rsid w:val="00A33D05"/>
    <w:rsid w:val="00A446F5"/>
    <w:rsid w:val="00A45060"/>
    <w:rsid w:val="00AC333E"/>
    <w:rsid w:val="00B00F08"/>
    <w:rsid w:val="00B1671B"/>
    <w:rsid w:val="00B52B20"/>
    <w:rsid w:val="00B91E1D"/>
    <w:rsid w:val="00B92F05"/>
    <w:rsid w:val="00BC2B10"/>
    <w:rsid w:val="00BF46E6"/>
    <w:rsid w:val="00BF64CA"/>
    <w:rsid w:val="00C10B97"/>
    <w:rsid w:val="00C70025"/>
    <w:rsid w:val="00C8576B"/>
    <w:rsid w:val="00CC1330"/>
    <w:rsid w:val="00CC5F08"/>
    <w:rsid w:val="00CE71C8"/>
    <w:rsid w:val="00CF787B"/>
    <w:rsid w:val="00CF7939"/>
    <w:rsid w:val="00CF7D68"/>
    <w:rsid w:val="00D033F5"/>
    <w:rsid w:val="00D13FDE"/>
    <w:rsid w:val="00D54730"/>
    <w:rsid w:val="00D833C4"/>
    <w:rsid w:val="00D92C73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61BAF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2815-13A2-4F44-8BD4-57BE789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classroom</cp:lastModifiedBy>
  <cp:revision>2</cp:revision>
  <cp:lastPrinted>2019-11-12T14:06:00Z</cp:lastPrinted>
  <dcterms:created xsi:type="dcterms:W3CDTF">2019-11-13T18:17:00Z</dcterms:created>
  <dcterms:modified xsi:type="dcterms:W3CDTF">2019-11-13T18:17:00Z</dcterms:modified>
</cp:coreProperties>
</file>