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F" w:rsidRPr="007075AA" w:rsidRDefault="0070507F" w:rsidP="0070507F">
      <w:pPr>
        <w:spacing w:after="0"/>
        <w:rPr>
          <w:rFonts w:cstheme="minorHAnsi"/>
          <w:color w:val="000000" w:themeColor="text1"/>
          <w:sz w:val="24"/>
          <w:szCs w:val="24"/>
        </w:rPr>
      </w:pPr>
      <w:r w:rsidRPr="007075AA">
        <w:rPr>
          <w:rFonts w:cstheme="minorHAnsi"/>
          <w:noProof/>
          <w:color w:val="000000" w:themeColor="text1"/>
          <w:sz w:val="24"/>
          <w:szCs w:val="24"/>
        </w:rPr>
        <w:drawing>
          <wp:inline distT="0" distB="0" distL="0" distR="0" wp14:anchorId="544066BC" wp14:editId="45B222D0">
            <wp:extent cx="1704975" cy="600075"/>
            <wp:effectExtent l="0" t="0" r="9525" b="9525"/>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Pr="007075AA">
        <w:rPr>
          <w:rFonts w:cstheme="minorHAnsi"/>
          <w:color w:val="000000" w:themeColor="text1"/>
          <w:sz w:val="24"/>
          <w:szCs w:val="24"/>
        </w:rPr>
        <w:tab/>
      </w:r>
      <w:r w:rsidRPr="007075AA">
        <w:rPr>
          <w:rFonts w:cstheme="minorHAnsi"/>
          <w:color w:val="000000" w:themeColor="text1"/>
          <w:sz w:val="24"/>
          <w:szCs w:val="24"/>
        </w:rPr>
        <w:tab/>
      </w:r>
    </w:p>
    <w:p w:rsidR="0070507F" w:rsidRPr="007075AA" w:rsidRDefault="0070507F" w:rsidP="00127F7A">
      <w:pPr>
        <w:pStyle w:val="Title"/>
        <w:rPr>
          <w:rFonts w:asciiTheme="minorHAnsi" w:hAnsiTheme="minorHAnsi" w:cstheme="minorHAnsi"/>
          <w:color w:val="000000" w:themeColor="text1"/>
          <w:sz w:val="24"/>
          <w:szCs w:val="24"/>
        </w:rPr>
      </w:pPr>
      <w:r w:rsidRPr="007075AA">
        <w:rPr>
          <w:rFonts w:asciiTheme="minorHAnsi" w:hAnsiTheme="minorHAnsi" w:cstheme="minorHAnsi"/>
          <w:color w:val="000000" w:themeColor="text1"/>
          <w:sz w:val="24"/>
          <w:szCs w:val="24"/>
        </w:rPr>
        <w:t>College Council</w:t>
      </w:r>
      <w:r w:rsidR="00000FBA" w:rsidRPr="007075AA">
        <w:rPr>
          <w:rFonts w:asciiTheme="minorHAnsi" w:hAnsiTheme="minorHAnsi" w:cstheme="minorHAnsi"/>
          <w:color w:val="000000" w:themeColor="text1"/>
          <w:sz w:val="24"/>
          <w:szCs w:val="24"/>
        </w:rPr>
        <w:t xml:space="preserve"> Minutes</w:t>
      </w:r>
    </w:p>
    <w:p w:rsidR="0070507F" w:rsidRPr="007075AA" w:rsidRDefault="000B7F5E" w:rsidP="00127F7A">
      <w:pPr>
        <w:pStyle w:val="Title"/>
        <w:rPr>
          <w:rFonts w:asciiTheme="minorHAnsi" w:hAnsiTheme="minorHAnsi" w:cstheme="minorHAnsi"/>
          <w:color w:val="000000" w:themeColor="text1"/>
          <w:sz w:val="24"/>
          <w:szCs w:val="24"/>
        </w:rPr>
      </w:pPr>
      <w:r w:rsidRPr="007075AA">
        <w:rPr>
          <w:rFonts w:asciiTheme="minorHAnsi" w:hAnsiTheme="minorHAnsi" w:cstheme="minorHAnsi"/>
          <w:color w:val="000000" w:themeColor="text1"/>
          <w:sz w:val="24"/>
          <w:szCs w:val="24"/>
        </w:rPr>
        <w:t>TUESDAY</w:t>
      </w:r>
      <w:r w:rsidR="00020522" w:rsidRPr="007075AA">
        <w:rPr>
          <w:rFonts w:asciiTheme="minorHAnsi" w:hAnsiTheme="minorHAnsi" w:cstheme="minorHAnsi"/>
          <w:color w:val="000000" w:themeColor="text1"/>
          <w:sz w:val="24"/>
          <w:szCs w:val="24"/>
        </w:rPr>
        <w:t>,</w:t>
      </w:r>
      <w:r w:rsidRPr="007075AA">
        <w:rPr>
          <w:rFonts w:asciiTheme="minorHAnsi" w:hAnsiTheme="minorHAnsi" w:cstheme="minorHAnsi"/>
          <w:color w:val="000000" w:themeColor="text1"/>
          <w:sz w:val="24"/>
          <w:szCs w:val="24"/>
        </w:rPr>
        <w:t xml:space="preserve"> </w:t>
      </w:r>
      <w:r w:rsidR="00020522" w:rsidRPr="007075AA">
        <w:rPr>
          <w:rFonts w:asciiTheme="minorHAnsi" w:hAnsiTheme="minorHAnsi" w:cstheme="minorHAnsi"/>
          <w:color w:val="000000" w:themeColor="text1"/>
          <w:sz w:val="24"/>
          <w:szCs w:val="24"/>
        </w:rPr>
        <w:t>March</w:t>
      </w:r>
      <w:r w:rsidR="00323971" w:rsidRPr="007075AA">
        <w:rPr>
          <w:rFonts w:asciiTheme="minorHAnsi" w:hAnsiTheme="minorHAnsi" w:cstheme="minorHAnsi"/>
          <w:color w:val="000000" w:themeColor="text1"/>
          <w:sz w:val="24"/>
          <w:szCs w:val="24"/>
        </w:rPr>
        <w:t xml:space="preserve"> 5, 2019</w:t>
      </w:r>
    </w:p>
    <w:p w:rsidR="0070507F" w:rsidRPr="007075AA" w:rsidRDefault="00036A64" w:rsidP="0070507F">
      <w:pPr>
        <w:pStyle w:val="ListParagraph"/>
        <w:numPr>
          <w:ilvl w:val="0"/>
          <w:numId w:val="19"/>
        </w:numPr>
        <w:spacing w:after="0"/>
        <w:rPr>
          <w:rFonts w:cstheme="minorHAnsi"/>
          <w:color w:val="000000" w:themeColor="text1"/>
          <w:sz w:val="24"/>
          <w:szCs w:val="24"/>
        </w:rPr>
      </w:pPr>
      <w:r w:rsidRPr="007075AA">
        <w:rPr>
          <w:rFonts w:cstheme="minorHAnsi"/>
          <w:b/>
          <w:color w:val="000000" w:themeColor="text1"/>
          <w:sz w:val="24"/>
          <w:szCs w:val="24"/>
        </w:rPr>
        <w:t>Call to Order/ Roll Call</w:t>
      </w:r>
    </w:p>
    <w:p w:rsidR="00F42680" w:rsidRPr="007075AA" w:rsidRDefault="00000FBA" w:rsidP="007075AA">
      <w:pPr>
        <w:spacing w:after="0"/>
        <w:ind w:left="360"/>
        <w:rPr>
          <w:rFonts w:cstheme="minorHAnsi"/>
          <w:color w:val="000000" w:themeColor="text1"/>
          <w:sz w:val="24"/>
          <w:szCs w:val="24"/>
        </w:rPr>
      </w:pPr>
      <w:r w:rsidRPr="007075AA">
        <w:rPr>
          <w:rFonts w:cstheme="minorHAnsi"/>
          <w:b/>
          <w:color w:val="000000" w:themeColor="text1"/>
          <w:sz w:val="24"/>
          <w:szCs w:val="24"/>
        </w:rPr>
        <w:t>Present:</w:t>
      </w:r>
      <w:r w:rsidR="00422C38" w:rsidRPr="007075AA">
        <w:rPr>
          <w:rFonts w:cstheme="minorHAnsi"/>
          <w:color w:val="000000" w:themeColor="text1"/>
          <w:sz w:val="24"/>
          <w:szCs w:val="24"/>
        </w:rPr>
        <w:t xml:space="preserve"> </w:t>
      </w:r>
      <w:r w:rsidR="00FB2E77" w:rsidRPr="007075AA">
        <w:rPr>
          <w:rFonts w:cstheme="minorHAnsi"/>
          <w:color w:val="000000" w:themeColor="text1"/>
          <w:sz w:val="24"/>
          <w:szCs w:val="24"/>
        </w:rPr>
        <w:t xml:space="preserve"> </w:t>
      </w:r>
      <w:r w:rsidR="00020522" w:rsidRPr="007075AA">
        <w:rPr>
          <w:rFonts w:cstheme="minorHAnsi"/>
          <w:color w:val="000000" w:themeColor="text1"/>
          <w:sz w:val="24"/>
          <w:szCs w:val="24"/>
        </w:rPr>
        <w:t xml:space="preserve">Matthew Dubois, Claudette Dupee, </w:t>
      </w:r>
      <w:r w:rsidR="00323971" w:rsidRPr="007075AA">
        <w:rPr>
          <w:rFonts w:cstheme="minorHAnsi"/>
          <w:color w:val="000000" w:themeColor="text1"/>
          <w:sz w:val="24"/>
          <w:szCs w:val="24"/>
        </w:rPr>
        <w:t xml:space="preserve">Maria Niswonger, </w:t>
      </w:r>
      <w:r w:rsidR="008F60B7" w:rsidRPr="007075AA">
        <w:rPr>
          <w:rFonts w:cstheme="minorHAnsi"/>
          <w:color w:val="000000" w:themeColor="text1"/>
          <w:sz w:val="24"/>
          <w:szCs w:val="24"/>
        </w:rPr>
        <w:t>Jenna Cole, Brittany Heaward, Peg Wheeler, Barbara Finkelstein, Allyson Mansfield, Heather Lewis, Joan Ludwig,</w:t>
      </w:r>
      <w:r w:rsidR="00A30D15" w:rsidRPr="007075AA">
        <w:rPr>
          <w:rFonts w:cstheme="minorHAnsi"/>
          <w:color w:val="000000" w:themeColor="text1"/>
          <w:sz w:val="24"/>
          <w:szCs w:val="24"/>
        </w:rPr>
        <w:t xml:space="preserve"> Audrey Gup-Mathews, </w:t>
      </w:r>
      <w:r w:rsidR="008F60B7" w:rsidRPr="007075AA">
        <w:rPr>
          <w:rFonts w:cstheme="minorHAnsi"/>
          <w:color w:val="000000" w:themeColor="text1"/>
          <w:sz w:val="24"/>
          <w:szCs w:val="24"/>
        </w:rPr>
        <w:t>Tom McGin</w:t>
      </w:r>
      <w:r w:rsidR="00323971" w:rsidRPr="007075AA">
        <w:rPr>
          <w:rFonts w:cstheme="minorHAnsi"/>
          <w:color w:val="000000" w:themeColor="text1"/>
          <w:sz w:val="24"/>
          <w:szCs w:val="24"/>
        </w:rPr>
        <w:t xml:space="preserve">n, Paula Gagnon, </w:t>
      </w:r>
      <w:r w:rsidR="00F42680" w:rsidRPr="007075AA">
        <w:rPr>
          <w:rFonts w:cstheme="minorHAnsi"/>
          <w:color w:val="000000" w:themeColor="text1"/>
          <w:sz w:val="24"/>
          <w:szCs w:val="24"/>
        </w:rPr>
        <w:t>Maureen Michaud</w:t>
      </w:r>
      <w:r w:rsidR="00020522" w:rsidRPr="007075AA">
        <w:rPr>
          <w:rFonts w:cstheme="minorHAnsi"/>
          <w:color w:val="000000" w:themeColor="text1"/>
          <w:sz w:val="24"/>
          <w:szCs w:val="24"/>
        </w:rPr>
        <w:t>, Jane Kimball Foley</w:t>
      </w:r>
    </w:p>
    <w:p w:rsidR="00B02C41" w:rsidRPr="007075AA" w:rsidRDefault="00180549" w:rsidP="00036A64">
      <w:pPr>
        <w:spacing w:after="0"/>
        <w:ind w:firstLine="360"/>
        <w:rPr>
          <w:rFonts w:cstheme="minorHAnsi"/>
          <w:color w:val="000000" w:themeColor="text1"/>
          <w:sz w:val="24"/>
          <w:szCs w:val="24"/>
        </w:rPr>
      </w:pPr>
      <w:r w:rsidRPr="007075AA">
        <w:rPr>
          <w:rFonts w:cstheme="minorHAnsi"/>
          <w:b/>
          <w:color w:val="000000" w:themeColor="text1"/>
          <w:sz w:val="24"/>
          <w:szCs w:val="24"/>
        </w:rPr>
        <w:t>Absent:</w:t>
      </w:r>
      <w:r w:rsidR="00E611EE" w:rsidRPr="007075AA">
        <w:rPr>
          <w:rFonts w:cstheme="minorHAnsi"/>
          <w:color w:val="000000" w:themeColor="text1"/>
          <w:sz w:val="24"/>
          <w:szCs w:val="24"/>
        </w:rPr>
        <w:t xml:space="preserve"> </w:t>
      </w:r>
      <w:r w:rsidR="00020522" w:rsidRPr="007075AA">
        <w:rPr>
          <w:rFonts w:cstheme="minorHAnsi"/>
          <w:color w:val="000000" w:themeColor="text1"/>
          <w:sz w:val="24"/>
          <w:szCs w:val="24"/>
        </w:rPr>
        <w:t>Jason Arey</w:t>
      </w:r>
    </w:p>
    <w:p w:rsidR="001D5F6D" w:rsidRPr="007075AA" w:rsidRDefault="001D5F6D" w:rsidP="007075AA">
      <w:pPr>
        <w:spacing w:after="0"/>
        <w:ind w:firstLine="360"/>
        <w:rPr>
          <w:rFonts w:cstheme="minorHAnsi"/>
          <w:color w:val="000000" w:themeColor="text1"/>
          <w:sz w:val="24"/>
          <w:szCs w:val="24"/>
        </w:rPr>
      </w:pPr>
      <w:r w:rsidRPr="007075AA">
        <w:rPr>
          <w:rFonts w:cstheme="minorHAnsi"/>
          <w:b/>
          <w:color w:val="000000" w:themeColor="text1"/>
          <w:sz w:val="24"/>
          <w:szCs w:val="24"/>
        </w:rPr>
        <w:t>Call to Order</w:t>
      </w:r>
      <w:r w:rsidR="00A30D15" w:rsidRPr="007075AA">
        <w:rPr>
          <w:rFonts w:cstheme="minorHAnsi"/>
          <w:color w:val="000000" w:themeColor="text1"/>
          <w:sz w:val="24"/>
          <w:szCs w:val="24"/>
        </w:rPr>
        <w:t xml:space="preserve"> by Maria Niswonger</w:t>
      </w:r>
      <w:r w:rsidRPr="007075AA">
        <w:rPr>
          <w:rFonts w:cstheme="minorHAnsi"/>
          <w:color w:val="000000" w:themeColor="text1"/>
          <w:sz w:val="24"/>
          <w:szCs w:val="24"/>
        </w:rPr>
        <w:t xml:space="preserve"> at 12:30 pm</w:t>
      </w:r>
    </w:p>
    <w:p w:rsidR="001D5F6D" w:rsidRPr="007075AA" w:rsidRDefault="001D5F6D" w:rsidP="007075AA">
      <w:pPr>
        <w:spacing w:after="0"/>
        <w:rPr>
          <w:rFonts w:cstheme="minorHAnsi"/>
          <w:color w:val="000000" w:themeColor="text1"/>
          <w:sz w:val="20"/>
          <w:szCs w:val="20"/>
        </w:rPr>
      </w:pPr>
      <w:r w:rsidRPr="007075AA">
        <w:rPr>
          <w:rFonts w:cstheme="minorHAnsi"/>
          <w:color w:val="000000" w:themeColor="text1"/>
          <w:sz w:val="24"/>
          <w:szCs w:val="24"/>
        </w:rPr>
        <w:t xml:space="preserve">      </w:t>
      </w:r>
      <w:r w:rsidR="00020522" w:rsidRPr="007075AA">
        <w:rPr>
          <w:rFonts w:cstheme="minorHAnsi"/>
          <w:color w:val="000000" w:themeColor="text1"/>
          <w:sz w:val="24"/>
          <w:szCs w:val="24"/>
        </w:rPr>
        <w:t>Maria introduced the new Student Senate Representative Matthew Dubois.</w:t>
      </w:r>
    </w:p>
    <w:p w:rsidR="00020522" w:rsidRPr="007075AA" w:rsidRDefault="00020522" w:rsidP="00020522">
      <w:pPr>
        <w:spacing w:after="0"/>
        <w:ind w:firstLine="360"/>
        <w:rPr>
          <w:rFonts w:cstheme="minorHAnsi"/>
          <w:color w:val="000000" w:themeColor="text1"/>
          <w:sz w:val="24"/>
          <w:szCs w:val="24"/>
        </w:rPr>
      </w:pPr>
    </w:p>
    <w:p w:rsidR="001D5F6D" w:rsidRPr="007075AA" w:rsidRDefault="001D5F6D" w:rsidP="001D5F6D">
      <w:pPr>
        <w:pStyle w:val="ListParagraph"/>
        <w:numPr>
          <w:ilvl w:val="0"/>
          <w:numId w:val="19"/>
        </w:numPr>
        <w:spacing w:after="0"/>
        <w:rPr>
          <w:rFonts w:cstheme="minorHAnsi"/>
          <w:b/>
          <w:color w:val="000000" w:themeColor="text1"/>
          <w:sz w:val="24"/>
          <w:szCs w:val="24"/>
        </w:rPr>
      </w:pPr>
      <w:r w:rsidRPr="007075AA">
        <w:rPr>
          <w:rFonts w:cstheme="minorHAnsi"/>
          <w:b/>
          <w:color w:val="000000" w:themeColor="text1"/>
          <w:sz w:val="24"/>
          <w:szCs w:val="24"/>
        </w:rPr>
        <w:t>Approval of Minutes</w:t>
      </w:r>
      <w:r w:rsidR="002604C3" w:rsidRPr="007075AA">
        <w:rPr>
          <w:rFonts w:cstheme="minorHAnsi"/>
          <w:b/>
          <w:color w:val="000000" w:themeColor="text1"/>
          <w:sz w:val="24"/>
          <w:szCs w:val="24"/>
        </w:rPr>
        <w:t>:</w:t>
      </w:r>
    </w:p>
    <w:p w:rsidR="001D5F6D" w:rsidRPr="007075AA" w:rsidRDefault="001D5F6D" w:rsidP="005635A1">
      <w:pPr>
        <w:spacing w:after="0"/>
        <w:ind w:firstLine="360"/>
        <w:rPr>
          <w:rFonts w:cstheme="minorHAnsi"/>
          <w:color w:val="000000" w:themeColor="text1"/>
          <w:sz w:val="24"/>
          <w:szCs w:val="24"/>
        </w:rPr>
      </w:pPr>
      <w:r w:rsidRPr="007075AA">
        <w:rPr>
          <w:rFonts w:cstheme="minorHAnsi"/>
          <w:color w:val="000000" w:themeColor="text1"/>
          <w:sz w:val="24"/>
          <w:szCs w:val="24"/>
        </w:rPr>
        <w:t>Motion by</w:t>
      </w:r>
      <w:r w:rsidR="00020522" w:rsidRPr="007075AA">
        <w:rPr>
          <w:rFonts w:cstheme="minorHAnsi"/>
          <w:color w:val="000000" w:themeColor="text1"/>
          <w:sz w:val="24"/>
          <w:szCs w:val="24"/>
        </w:rPr>
        <w:t xml:space="preserve"> Maureen Michaud</w:t>
      </w:r>
    </w:p>
    <w:p w:rsidR="007075AA" w:rsidRDefault="00F42680" w:rsidP="007075AA">
      <w:pPr>
        <w:spacing w:after="0"/>
        <w:ind w:firstLine="360"/>
        <w:rPr>
          <w:rFonts w:cstheme="minorHAnsi"/>
          <w:color w:val="000000" w:themeColor="text1"/>
          <w:sz w:val="24"/>
          <w:szCs w:val="24"/>
        </w:rPr>
      </w:pPr>
      <w:r w:rsidRPr="007075AA">
        <w:rPr>
          <w:rFonts w:cstheme="minorHAnsi"/>
          <w:color w:val="000000" w:themeColor="text1"/>
          <w:sz w:val="24"/>
          <w:szCs w:val="24"/>
        </w:rPr>
        <w:t xml:space="preserve">Seconded by </w:t>
      </w:r>
      <w:r w:rsidR="00020522" w:rsidRPr="007075AA">
        <w:rPr>
          <w:rFonts w:cstheme="minorHAnsi"/>
          <w:color w:val="000000" w:themeColor="text1"/>
          <w:sz w:val="24"/>
          <w:szCs w:val="24"/>
        </w:rPr>
        <w:t>Peg Wheeler</w:t>
      </w:r>
    </w:p>
    <w:p w:rsidR="001D5F6D" w:rsidRPr="007075AA" w:rsidRDefault="00707FB4" w:rsidP="007075AA">
      <w:pPr>
        <w:spacing w:after="0"/>
        <w:ind w:firstLine="360"/>
        <w:rPr>
          <w:rFonts w:cstheme="minorHAnsi"/>
          <w:color w:val="000000" w:themeColor="text1"/>
          <w:sz w:val="24"/>
          <w:szCs w:val="24"/>
        </w:rPr>
      </w:pPr>
      <w:r w:rsidRPr="007075AA">
        <w:rPr>
          <w:rFonts w:cstheme="minorHAnsi"/>
          <w:color w:val="000000" w:themeColor="text1"/>
          <w:sz w:val="24"/>
          <w:szCs w:val="24"/>
        </w:rPr>
        <w:t>Unanimous approval</w:t>
      </w:r>
    </w:p>
    <w:p w:rsidR="005635A1" w:rsidRPr="007075AA" w:rsidRDefault="005635A1" w:rsidP="001D5F6D">
      <w:pPr>
        <w:spacing w:after="0"/>
        <w:rPr>
          <w:rFonts w:cstheme="minorHAnsi"/>
          <w:color w:val="000000" w:themeColor="text1"/>
          <w:sz w:val="24"/>
          <w:szCs w:val="24"/>
        </w:rPr>
      </w:pPr>
    </w:p>
    <w:p w:rsidR="005E7867" w:rsidRPr="007075AA" w:rsidRDefault="001D5F6D" w:rsidP="007075AA">
      <w:pPr>
        <w:pStyle w:val="ListParagraph"/>
        <w:numPr>
          <w:ilvl w:val="0"/>
          <w:numId w:val="19"/>
        </w:numPr>
        <w:spacing w:after="0"/>
        <w:rPr>
          <w:rFonts w:cstheme="minorHAnsi"/>
          <w:b/>
          <w:color w:val="000000" w:themeColor="text1"/>
          <w:sz w:val="24"/>
          <w:szCs w:val="24"/>
        </w:rPr>
      </w:pPr>
      <w:r w:rsidRPr="007075AA">
        <w:rPr>
          <w:rFonts w:cstheme="minorHAnsi"/>
          <w:b/>
          <w:color w:val="000000" w:themeColor="text1"/>
          <w:sz w:val="24"/>
          <w:szCs w:val="24"/>
        </w:rPr>
        <w:t>Approval of Agenda</w:t>
      </w:r>
      <w:r w:rsidR="002604C3" w:rsidRPr="007075AA">
        <w:rPr>
          <w:rFonts w:cstheme="minorHAnsi"/>
          <w:b/>
          <w:color w:val="000000" w:themeColor="text1"/>
          <w:sz w:val="24"/>
          <w:szCs w:val="24"/>
        </w:rPr>
        <w:t>:</w:t>
      </w:r>
    </w:p>
    <w:p w:rsidR="007C5196" w:rsidRPr="007075AA" w:rsidRDefault="007C5196" w:rsidP="00C370D3">
      <w:pPr>
        <w:spacing w:after="0"/>
        <w:ind w:left="360"/>
        <w:rPr>
          <w:rFonts w:cstheme="minorHAnsi"/>
          <w:color w:val="000000" w:themeColor="text1"/>
          <w:sz w:val="24"/>
          <w:szCs w:val="24"/>
        </w:rPr>
      </w:pPr>
      <w:r w:rsidRPr="007075AA">
        <w:rPr>
          <w:rFonts w:cstheme="minorHAnsi"/>
          <w:color w:val="000000" w:themeColor="text1"/>
          <w:sz w:val="24"/>
          <w:szCs w:val="24"/>
        </w:rPr>
        <w:t xml:space="preserve">Motion </w:t>
      </w:r>
      <w:r w:rsidR="00020522" w:rsidRPr="007075AA">
        <w:rPr>
          <w:rFonts w:cstheme="minorHAnsi"/>
          <w:color w:val="000000" w:themeColor="text1"/>
          <w:sz w:val="24"/>
          <w:szCs w:val="24"/>
        </w:rPr>
        <w:t>by Tom McGinn</w:t>
      </w:r>
    </w:p>
    <w:p w:rsidR="00707FB4" w:rsidRPr="007075AA" w:rsidRDefault="001D5F6D" w:rsidP="007075AA">
      <w:pPr>
        <w:spacing w:after="0"/>
        <w:ind w:firstLine="360"/>
        <w:rPr>
          <w:rFonts w:cstheme="minorHAnsi"/>
          <w:color w:val="000000" w:themeColor="text1"/>
          <w:sz w:val="24"/>
          <w:szCs w:val="24"/>
        </w:rPr>
      </w:pPr>
      <w:r w:rsidRPr="007075AA">
        <w:rPr>
          <w:rFonts w:cstheme="minorHAnsi"/>
          <w:color w:val="000000" w:themeColor="text1"/>
          <w:sz w:val="24"/>
          <w:szCs w:val="24"/>
        </w:rPr>
        <w:t xml:space="preserve">Seconded by </w:t>
      </w:r>
      <w:r w:rsidR="00020522" w:rsidRPr="007075AA">
        <w:rPr>
          <w:rFonts w:cstheme="minorHAnsi"/>
          <w:color w:val="000000" w:themeColor="text1"/>
          <w:sz w:val="24"/>
          <w:szCs w:val="24"/>
        </w:rPr>
        <w:t>Claudette Dupee</w:t>
      </w:r>
    </w:p>
    <w:p w:rsidR="00B02C41" w:rsidRDefault="001D5F6D" w:rsidP="007075AA">
      <w:pPr>
        <w:spacing w:after="0"/>
        <w:ind w:firstLine="360"/>
        <w:rPr>
          <w:rFonts w:cstheme="minorHAnsi"/>
          <w:color w:val="000000" w:themeColor="text1"/>
          <w:sz w:val="24"/>
          <w:szCs w:val="24"/>
        </w:rPr>
      </w:pPr>
      <w:r w:rsidRPr="007075AA">
        <w:rPr>
          <w:rFonts w:cstheme="minorHAnsi"/>
          <w:color w:val="000000" w:themeColor="text1"/>
          <w:sz w:val="24"/>
          <w:szCs w:val="24"/>
        </w:rPr>
        <w:t>Unanimous Approval</w:t>
      </w:r>
    </w:p>
    <w:p w:rsidR="007075AA" w:rsidRPr="007075AA" w:rsidRDefault="007075AA" w:rsidP="007075AA">
      <w:pPr>
        <w:spacing w:after="0"/>
        <w:ind w:firstLine="360"/>
        <w:rPr>
          <w:rFonts w:cstheme="minorHAnsi"/>
          <w:color w:val="000000" w:themeColor="text1"/>
          <w:sz w:val="24"/>
          <w:szCs w:val="24"/>
        </w:rPr>
      </w:pPr>
    </w:p>
    <w:p w:rsidR="00B02C41" w:rsidRPr="007075AA" w:rsidRDefault="00B02C41" w:rsidP="00776241">
      <w:pPr>
        <w:pStyle w:val="ListParagraph"/>
        <w:numPr>
          <w:ilvl w:val="0"/>
          <w:numId w:val="19"/>
        </w:numPr>
        <w:spacing w:line="259" w:lineRule="auto"/>
        <w:rPr>
          <w:rFonts w:cstheme="minorHAnsi"/>
          <w:b/>
          <w:color w:val="000000" w:themeColor="text1"/>
          <w:sz w:val="24"/>
          <w:szCs w:val="24"/>
        </w:rPr>
      </w:pPr>
      <w:r w:rsidRPr="007075AA">
        <w:rPr>
          <w:rFonts w:cstheme="minorHAnsi"/>
          <w:b/>
          <w:color w:val="000000" w:themeColor="text1"/>
          <w:sz w:val="24"/>
          <w:szCs w:val="24"/>
        </w:rPr>
        <w:t>Reports of officers</w:t>
      </w:r>
      <w:r w:rsidR="002604C3" w:rsidRPr="007075AA">
        <w:rPr>
          <w:rFonts w:cstheme="minorHAnsi"/>
          <w:b/>
          <w:color w:val="000000" w:themeColor="text1"/>
          <w:sz w:val="24"/>
          <w:szCs w:val="24"/>
        </w:rPr>
        <w:t>.</w:t>
      </w:r>
    </w:p>
    <w:p w:rsidR="00036A64" w:rsidRPr="007075AA" w:rsidRDefault="00776241" w:rsidP="00036A64">
      <w:pPr>
        <w:spacing w:line="259" w:lineRule="auto"/>
        <w:ind w:left="720"/>
        <w:rPr>
          <w:rFonts w:cstheme="minorHAnsi"/>
          <w:b/>
          <w:color w:val="000000" w:themeColor="text1"/>
          <w:sz w:val="24"/>
          <w:szCs w:val="24"/>
        </w:rPr>
      </w:pPr>
      <w:r w:rsidRPr="007075AA">
        <w:rPr>
          <w:rFonts w:cstheme="minorHAnsi"/>
          <w:b/>
          <w:color w:val="000000" w:themeColor="text1"/>
          <w:sz w:val="24"/>
          <w:szCs w:val="24"/>
        </w:rPr>
        <w:t>4</w:t>
      </w:r>
      <w:r w:rsidR="007075AA">
        <w:rPr>
          <w:rFonts w:cstheme="minorHAnsi"/>
          <w:b/>
          <w:color w:val="000000" w:themeColor="text1"/>
          <w:sz w:val="24"/>
          <w:szCs w:val="24"/>
        </w:rPr>
        <w:t>.1 Pr</w:t>
      </w:r>
      <w:r w:rsidR="00036A64" w:rsidRPr="007075AA">
        <w:rPr>
          <w:rFonts w:cstheme="minorHAnsi"/>
          <w:b/>
          <w:color w:val="000000" w:themeColor="text1"/>
          <w:sz w:val="24"/>
          <w:szCs w:val="24"/>
        </w:rPr>
        <w:t>esident’s Report</w:t>
      </w:r>
      <w:r w:rsidR="002604C3" w:rsidRPr="007075AA">
        <w:rPr>
          <w:rFonts w:cstheme="minorHAnsi"/>
          <w:b/>
          <w:color w:val="000000" w:themeColor="text1"/>
          <w:sz w:val="24"/>
          <w:szCs w:val="24"/>
        </w:rPr>
        <w:t>:</w:t>
      </w:r>
    </w:p>
    <w:p w:rsidR="004F66B6" w:rsidRPr="007075AA" w:rsidRDefault="00DA4D08" w:rsidP="007075AA">
      <w:pPr>
        <w:pStyle w:val="ListParagraph"/>
        <w:numPr>
          <w:ilvl w:val="1"/>
          <w:numId w:val="19"/>
        </w:numPr>
        <w:spacing w:after="0" w:line="259" w:lineRule="auto"/>
        <w:rPr>
          <w:rStyle w:val="Strong"/>
          <w:rFonts w:cstheme="minorHAnsi"/>
          <w:b w:val="0"/>
          <w:bCs w:val="0"/>
          <w:color w:val="000000" w:themeColor="text1"/>
          <w:sz w:val="24"/>
          <w:szCs w:val="24"/>
        </w:rPr>
      </w:pPr>
      <w:r w:rsidRPr="007075AA">
        <w:rPr>
          <w:rFonts w:cstheme="minorHAnsi"/>
          <w:color w:val="000000" w:themeColor="text1"/>
          <w:sz w:val="24"/>
          <w:szCs w:val="24"/>
        </w:rPr>
        <w:t>The ATD Advising Team will be on Campus March 7</w:t>
      </w:r>
      <w:r w:rsidRPr="007075AA">
        <w:rPr>
          <w:rFonts w:cstheme="minorHAnsi"/>
          <w:color w:val="000000" w:themeColor="text1"/>
          <w:sz w:val="24"/>
          <w:szCs w:val="24"/>
          <w:vertAlign w:val="superscript"/>
        </w:rPr>
        <w:t>th</w:t>
      </w:r>
      <w:r w:rsidRPr="007075AA">
        <w:rPr>
          <w:rFonts w:cstheme="minorHAnsi"/>
          <w:color w:val="000000" w:themeColor="text1"/>
          <w:sz w:val="24"/>
          <w:szCs w:val="24"/>
        </w:rPr>
        <w:t xml:space="preserve"> and March 8</w:t>
      </w:r>
      <w:r w:rsidRPr="007075AA">
        <w:rPr>
          <w:rFonts w:cstheme="minorHAnsi"/>
          <w:color w:val="000000" w:themeColor="text1"/>
          <w:sz w:val="24"/>
          <w:szCs w:val="24"/>
          <w:vertAlign w:val="superscript"/>
        </w:rPr>
        <w:t>th</w:t>
      </w:r>
      <w:r w:rsidRPr="007075AA">
        <w:rPr>
          <w:rFonts w:cstheme="minorHAnsi"/>
          <w:color w:val="000000" w:themeColor="text1"/>
          <w:sz w:val="24"/>
          <w:szCs w:val="24"/>
        </w:rPr>
        <w:t xml:space="preserve">. </w:t>
      </w:r>
      <w:r w:rsidR="00F42680" w:rsidRPr="007075AA">
        <w:rPr>
          <w:rFonts w:cstheme="minorHAnsi"/>
          <w:color w:val="000000" w:themeColor="text1"/>
          <w:sz w:val="24"/>
          <w:szCs w:val="24"/>
        </w:rPr>
        <w:t xml:space="preserve"> </w:t>
      </w:r>
    </w:p>
    <w:p w:rsidR="003A42F4" w:rsidRPr="007075AA" w:rsidRDefault="00DA4D08" w:rsidP="00DE6FBA">
      <w:pPr>
        <w:pStyle w:val="ListParagraph"/>
        <w:numPr>
          <w:ilvl w:val="1"/>
          <w:numId w:val="19"/>
        </w:numPr>
        <w:spacing w:after="0" w:line="259" w:lineRule="auto"/>
        <w:rPr>
          <w:rFonts w:cstheme="minorHAnsi"/>
          <w:color w:val="000000" w:themeColor="text1"/>
          <w:sz w:val="24"/>
          <w:szCs w:val="24"/>
        </w:rPr>
      </w:pPr>
      <w:r w:rsidRPr="007075AA">
        <w:rPr>
          <w:rStyle w:val="Strong"/>
          <w:rFonts w:cstheme="minorHAnsi"/>
          <w:b w:val="0"/>
          <w:color w:val="000000" w:themeColor="text1"/>
          <w:sz w:val="24"/>
          <w:szCs w:val="24"/>
        </w:rPr>
        <w:t>MCCS President David Daigle</w:t>
      </w:r>
      <w:r w:rsidR="00E1094A" w:rsidRPr="007075AA">
        <w:rPr>
          <w:rStyle w:val="Strong"/>
          <w:rFonts w:cstheme="minorHAnsi"/>
          <w:b w:val="0"/>
          <w:color w:val="000000" w:themeColor="text1"/>
          <w:sz w:val="24"/>
          <w:szCs w:val="24"/>
        </w:rPr>
        <w:t>r</w:t>
      </w:r>
      <w:r w:rsidRPr="007075AA">
        <w:rPr>
          <w:rStyle w:val="Strong"/>
          <w:rFonts w:cstheme="minorHAnsi"/>
          <w:b w:val="0"/>
          <w:color w:val="000000" w:themeColor="text1"/>
          <w:sz w:val="24"/>
          <w:szCs w:val="24"/>
        </w:rPr>
        <w:t xml:space="preserve"> will be on Campus March 6</w:t>
      </w:r>
      <w:r w:rsidRPr="007075AA">
        <w:rPr>
          <w:rStyle w:val="Strong"/>
          <w:rFonts w:cstheme="minorHAnsi"/>
          <w:b w:val="0"/>
          <w:color w:val="000000" w:themeColor="text1"/>
          <w:sz w:val="24"/>
          <w:szCs w:val="24"/>
          <w:vertAlign w:val="superscript"/>
        </w:rPr>
        <w:t>th</w:t>
      </w:r>
      <w:r w:rsidRPr="007075AA">
        <w:rPr>
          <w:rStyle w:val="Strong"/>
          <w:rFonts w:cstheme="minorHAnsi"/>
          <w:b w:val="0"/>
          <w:color w:val="000000" w:themeColor="text1"/>
          <w:sz w:val="24"/>
          <w:szCs w:val="24"/>
        </w:rPr>
        <w:t xml:space="preserve"> to deliver a talk for all employees in the Hannaford Lecture Maine</w:t>
      </w:r>
      <w:r w:rsidR="00B321A5" w:rsidRPr="007075AA">
        <w:rPr>
          <w:rStyle w:val="Strong"/>
          <w:rFonts w:cstheme="minorHAnsi"/>
          <w:b w:val="0"/>
          <w:color w:val="000000" w:themeColor="text1"/>
          <w:sz w:val="24"/>
          <w:szCs w:val="24"/>
        </w:rPr>
        <w:t xml:space="preserve"> </w:t>
      </w:r>
    </w:p>
    <w:p w:rsidR="003A42F4" w:rsidRPr="007075AA" w:rsidRDefault="00E54289" w:rsidP="00DE6FBA">
      <w:pPr>
        <w:pStyle w:val="ListParagraph"/>
        <w:numPr>
          <w:ilvl w:val="1"/>
          <w:numId w:val="19"/>
        </w:numPr>
        <w:spacing w:after="0" w:line="259" w:lineRule="auto"/>
        <w:rPr>
          <w:rFonts w:cstheme="minorHAnsi"/>
          <w:color w:val="000000" w:themeColor="text1"/>
          <w:sz w:val="24"/>
          <w:szCs w:val="24"/>
        </w:rPr>
      </w:pPr>
      <w:r w:rsidRPr="007075AA">
        <w:rPr>
          <w:rFonts w:cstheme="minorHAnsi"/>
          <w:color w:val="000000" w:themeColor="text1"/>
          <w:sz w:val="24"/>
          <w:szCs w:val="24"/>
        </w:rPr>
        <w:t>Paula Gagnon and Audrey Gup-Mathews</w:t>
      </w:r>
      <w:r w:rsidR="00025323" w:rsidRPr="007075AA">
        <w:rPr>
          <w:rFonts w:cstheme="minorHAnsi"/>
          <w:color w:val="000000" w:themeColor="text1"/>
          <w:sz w:val="24"/>
          <w:szCs w:val="24"/>
        </w:rPr>
        <w:t xml:space="preserve"> are working on a</w:t>
      </w:r>
      <w:r w:rsidRPr="007075AA">
        <w:rPr>
          <w:rFonts w:cstheme="minorHAnsi"/>
          <w:color w:val="000000" w:themeColor="text1"/>
          <w:sz w:val="24"/>
          <w:szCs w:val="24"/>
        </w:rPr>
        <w:t xml:space="preserve"> Bring College to Me Grant </w:t>
      </w:r>
      <w:r w:rsidR="00025323" w:rsidRPr="007075AA">
        <w:rPr>
          <w:rFonts w:cstheme="minorHAnsi"/>
          <w:color w:val="000000" w:themeColor="text1"/>
          <w:sz w:val="24"/>
          <w:szCs w:val="24"/>
        </w:rPr>
        <w:t xml:space="preserve">for a Hospitality Management Certificate.  </w:t>
      </w:r>
      <w:r w:rsidR="00C11949" w:rsidRPr="007075AA">
        <w:rPr>
          <w:rFonts w:cstheme="minorHAnsi"/>
          <w:color w:val="000000" w:themeColor="text1"/>
          <w:sz w:val="24"/>
          <w:szCs w:val="24"/>
        </w:rPr>
        <w:t>In conjunction with the Nonantum the College is working on a pilot program to run off season around the business cycle of the resort.</w:t>
      </w:r>
    </w:p>
    <w:p w:rsidR="00D31BDD" w:rsidRPr="007075AA" w:rsidRDefault="00686325" w:rsidP="00D31BDD">
      <w:pPr>
        <w:pStyle w:val="ListParagraph"/>
        <w:numPr>
          <w:ilvl w:val="1"/>
          <w:numId w:val="19"/>
        </w:numPr>
        <w:spacing w:after="0" w:line="259" w:lineRule="auto"/>
        <w:rPr>
          <w:rFonts w:cstheme="minorHAnsi"/>
          <w:color w:val="000000" w:themeColor="text1"/>
          <w:sz w:val="24"/>
          <w:szCs w:val="24"/>
        </w:rPr>
      </w:pPr>
      <w:r w:rsidRPr="007075AA">
        <w:rPr>
          <w:rFonts w:cstheme="minorHAnsi"/>
          <w:color w:val="000000" w:themeColor="text1"/>
          <w:sz w:val="24"/>
          <w:szCs w:val="24"/>
        </w:rPr>
        <w:t>The College is working on a proposal to obtain funding for a Fulltime Navigator Position.</w:t>
      </w:r>
    </w:p>
    <w:p w:rsidR="00D31BDD" w:rsidRPr="007075AA" w:rsidRDefault="00686325" w:rsidP="00D31BDD">
      <w:pPr>
        <w:pStyle w:val="ListParagraph"/>
        <w:numPr>
          <w:ilvl w:val="1"/>
          <w:numId w:val="19"/>
        </w:numPr>
        <w:spacing w:after="0" w:line="259" w:lineRule="auto"/>
        <w:rPr>
          <w:rFonts w:cstheme="minorHAnsi"/>
          <w:color w:val="000000" w:themeColor="text1"/>
          <w:sz w:val="24"/>
          <w:szCs w:val="24"/>
        </w:rPr>
      </w:pPr>
      <w:r w:rsidRPr="007075AA">
        <w:rPr>
          <w:rFonts w:cstheme="minorHAnsi"/>
          <w:color w:val="000000" w:themeColor="text1"/>
          <w:sz w:val="24"/>
          <w:szCs w:val="24"/>
        </w:rPr>
        <w:t>On March 15</w:t>
      </w:r>
      <w:r w:rsidRPr="007075AA">
        <w:rPr>
          <w:rFonts w:cstheme="minorHAnsi"/>
          <w:color w:val="000000" w:themeColor="text1"/>
          <w:sz w:val="24"/>
          <w:szCs w:val="24"/>
          <w:vertAlign w:val="superscript"/>
        </w:rPr>
        <w:t>th</w:t>
      </w:r>
      <w:r w:rsidRPr="007075AA">
        <w:rPr>
          <w:rFonts w:cstheme="minorHAnsi"/>
          <w:color w:val="000000" w:themeColor="text1"/>
          <w:sz w:val="24"/>
          <w:szCs w:val="24"/>
        </w:rPr>
        <w:t xml:space="preserve"> the College will submit our activities for the MCCS Strategic Plan.</w:t>
      </w:r>
      <w:r w:rsidR="00FC09BB" w:rsidRPr="007075AA">
        <w:rPr>
          <w:rFonts w:cstheme="minorHAnsi"/>
          <w:color w:val="000000" w:themeColor="text1"/>
          <w:sz w:val="24"/>
          <w:szCs w:val="24"/>
        </w:rPr>
        <w:t xml:space="preserve"> </w:t>
      </w:r>
    </w:p>
    <w:p w:rsidR="004F01F8" w:rsidRPr="007075AA" w:rsidRDefault="00686325" w:rsidP="00E22C47">
      <w:pPr>
        <w:pStyle w:val="ListParagraph"/>
        <w:numPr>
          <w:ilvl w:val="1"/>
          <w:numId w:val="19"/>
        </w:numPr>
        <w:spacing w:after="0" w:line="259" w:lineRule="auto"/>
        <w:rPr>
          <w:rFonts w:cstheme="minorHAnsi"/>
          <w:color w:val="000000" w:themeColor="text1"/>
          <w:sz w:val="24"/>
          <w:szCs w:val="24"/>
        </w:rPr>
      </w:pPr>
      <w:r w:rsidRPr="007075AA">
        <w:rPr>
          <w:rFonts w:cstheme="minorHAnsi"/>
          <w:color w:val="000000" w:themeColor="text1"/>
          <w:sz w:val="24"/>
          <w:szCs w:val="24"/>
        </w:rPr>
        <w:t>The President met today with SRTC to begin exploration</w:t>
      </w:r>
      <w:r w:rsidR="00FB5247" w:rsidRPr="007075AA">
        <w:rPr>
          <w:rFonts w:cstheme="minorHAnsi"/>
          <w:color w:val="000000" w:themeColor="text1"/>
          <w:sz w:val="24"/>
          <w:szCs w:val="24"/>
        </w:rPr>
        <w:t xml:space="preserve"> of noncredit work force training, starting with Welding and Electrical.</w:t>
      </w:r>
    </w:p>
    <w:p w:rsidR="002273AD" w:rsidRPr="007075AA" w:rsidRDefault="00FB5247" w:rsidP="00E22C47">
      <w:pPr>
        <w:pStyle w:val="ListParagraph"/>
        <w:numPr>
          <w:ilvl w:val="1"/>
          <w:numId w:val="19"/>
        </w:numPr>
        <w:spacing w:after="0" w:line="259" w:lineRule="auto"/>
        <w:rPr>
          <w:rFonts w:cstheme="minorHAnsi"/>
          <w:color w:val="000000" w:themeColor="text1"/>
          <w:sz w:val="24"/>
          <w:szCs w:val="24"/>
        </w:rPr>
      </w:pPr>
      <w:r w:rsidRPr="007075AA">
        <w:rPr>
          <w:rFonts w:cstheme="minorHAnsi"/>
          <w:color w:val="000000" w:themeColor="text1"/>
          <w:sz w:val="24"/>
          <w:szCs w:val="24"/>
        </w:rPr>
        <w:t>On March 7</w:t>
      </w:r>
      <w:r w:rsidRPr="007075AA">
        <w:rPr>
          <w:rFonts w:cstheme="minorHAnsi"/>
          <w:color w:val="000000" w:themeColor="text1"/>
          <w:sz w:val="24"/>
          <w:szCs w:val="24"/>
          <w:vertAlign w:val="superscript"/>
        </w:rPr>
        <w:t>th</w:t>
      </w:r>
      <w:r w:rsidRPr="007075AA">
        <w:rPr>
          <w:rFonts w:cstheme="minorHAnsi"/>
          <w:color w:val="000000" w:themeColor="text1"/>
          <w:sz w:val="24"/>
          <w:szCs w:val="24"/>
        </w:rPr>
        <w:t xml:space="preserve"> Fred Quistgard will host a luncheon meeting for the Adult Ed Directors in the CBR.</w:t>
      </w:r>
    </w:p>
    <w:p w:rsidR="002273AD" w:rsidRPr="007075AA" w:rsidRDefault="00885477" w:rsidP="00E22C47">
      <w:pPr>
        <w:pStyle w:val="ListParagraph"/>
        <w:numPr>
          <w:ilvl w:val="1"/>
          <w:numId w:val="19"/>
        </w:numPr>
        <w:spacing w:after="0" w:line="259" w:lineRule="auto"/>
        <w:rPr>
          <w:rFonts w:cstheme="minorHAnsi"/>
          <w:color w:val="000000" w:themeColor="text1"/>
          <w:sz w:val="24"/>
          <w:szCs w:val="24"/>
        </w:rPr>
      </w:pPr>
      <w:r w:rsidRPr="007075AA">
        <w:rPr>
          <w:rFonts w:cstheme="minorHAnsi"/>
          <w:color w:val="000000" w:themeColor="text1"/>
          <w:sz w:val="24"/>
          <w:szCs w:val="24"/>
        </w:rPr>
        <w:t>On March 8</w:t>
      </w:r>
      <w:r w:rsidRPr="007075AA">
        <w:rPr>
          <w:rFonts w:cstheme="minorHAnsi"/>
          <w:color w:val="000000" w:themeColor="text1"/>
          <w:sz w:val="24"/>
          <w:szCs w:val="24"/>
          <w:vertAlign w:val="superscript"/>
        </w:rPr>
        <w:t>th</w:t>
      </w:r>
      <w:r w:rsidRPr="007075AA">
        <w:rPr>
          <w:rFonts w:cstheme="minorHAnsi"/>
          <w:color w:val="000000" w:themeColor="text1"/>
          <w:sz w:val="24"/>
          <w:szCs w:val="24"/>
        </w:rPr>
        <w:t xml:space="preserve"> Eggs &amp; Issues will present Ron Ford, Regional Cybersecurity Advisor for New England who speak on DHS Cybersecurity Resources.</w:t>
      </w:r>
    </w:p>
    <w:p w:rsidR="002273AD" w:rsidRPr="007075AA" w:rsidRDefault="00885477" w:rsidP="00E22C47">
      <w:pPr>
        <w:pStyle w:val="ListParagraph"/>
        <w:numPr>
          <w:ilvl w:val="1"/>
          <w:numId w:val="19"/>
        </w:numPr>
        <w:spacing w:after="0" w:line="259" w:lineRule="auto"/>
        <w:rPr>
          <w:rFonts w:cstheme="minorHAnsi"/>
          <w:color w:val="000000" w:themeColor="text1"/>
          <w:sz w:val="24"/>
          <w:szCs w:val="24"/>
        </w:rPr>
      </w:pPr>
      <w:r w:rsidRPr="007075AA">
        <w:rPr>
          <w:rFonts w:cstheme="minorHAnsi"/>
          <w:color w:val="000000" w:themeColor="text1"/>
          <w:sz w:val="24"/>
          <w:szCs w:val="24"/>
        </w:rPr>
        <w:lastRenderedPageBreak/>
        <w:t>The 10</w:t>
      </w:r>
      <w:r w:rsidRPr="007075AA">
        <w:rPr>
          <w:rFonts w:cstheme="minorHAnsi"/>
          <w:color w:val="000000" w:themeColor="text1"/>
          <w:sz w:val="24"/>
          <w:szCs w:val="24"/>
          <w:vertAlign w:val="superscript"/>
        </w:rPr>
        <w:t>th</w:t>
      </w:r>
      <w:r w:rsidRPr="007075AA">
        <w:rPr>
          <w:rFonts w:cstheme="minorHAnsi"/>
          <w:color w:val="000000" w:themeColor="text1"/>
          <w:sz w:val="24"/>
          <w:szCs w:val="24"/>
        </w:rPr>
        <w:t xml:space="preserve"> Annual Toast of the Coast will be held on April 4</w:t>
      </w:r>
      <w:r w:rsidRPr="007075AA">
        <w:rPr>
          <w:rFonts w:cstheme="minorHAnsi"/>
          <w:color w:val="000000" w:themeColor="text1"/>
          <w:sz w:val="24"/>
          <w:szCs w:val="24"/>
          <w:vertAlign w:val="superscript"/>
        </w:rPr>
        <w:t>th</w:t>
      </w:r>
      <w:r w:rsidRPr="007075AA">
        <w:rPr>
          <w:rFonts w:cstheme="minorHAnsi"/>
          <w:color w:val="000000" w:themeColor="text1"/>
          <w:sz w:val="24"/>
          <w:szCs w:val="24"/>
        </w:rPr>
        <w:t xml:space="preserve"> at 5:30 pm in the Pratt &amp; Whitney Building.</w:t>
      </w:r>
    </w:p>
    <w:p w:rsidR="00365976" w:rsidRPr="007075AA" w:rsidRDefault="00523CEE" w:rsidP="00365976">
      <w:pPr>
        <w:pStyle w:val="ListParagraph"/>
        <w:numPr>
          <w:ilvl w:val="1"/>
          <w:numId w:val="19"/>
        </w:numPr>
        <w:spacing w:after="0" w:line="259" w:lineRule="auto"/>
        <w:rPr>
          <w:rFonts w:cstheme="minorHAnsi"/>
          <w:color w:val="000000" w:themeColor="text1"/>
          <w:sz w:val="24"/>
          <w:szCs w:val="24"/>
        </w:rPr>
      </w:pPr>
      <w:r w:rsidRPr="007075AA">
        <w:rPr>
          <w:rFonts w:cstheme="minorHAnsi"/>
          <w:color w:val="000000" w:themeColor="text1"/>
          <w:sz w:val="24"/>
          <w:szCs w:val="24"/>
        </w:rPr>
        <w:t>Business Day at the State House will be held at the State House on March 14</w:t>
      </w:r>
      <w:r w:rsidRPr="007075AA">
        <w:rPr>
          <w:rFonts w:cstheme="minorHAnsi"/>
          <w:color w:val="000000" w:themeColor="text1"/>
          <w:sz w:val="24"/>
          <w:szCs w:val="24"/>
          <w:vertAlign w:val="superscript"/>
        </w:rPr>
        <w:t>th</w:t>
      </w:r>
      <w:r w:rsidRPr="007075AA">
        <w:rPr>
          <w:rFonts w:cstheme="minorHAnsi"/>
          <w:color w:val="000000" w:themeColor="text1"/>
          <w:sz w:val="24"/>
          <w:szCs w:val="24"/>
        </w:rPr>
        <w:t>.  MCCS President Daigler will address the Legislature.</w:t>
      </w:r>
    </w:p>
    <w:p w:rsidR="00365976" w:rsidRPr="007075AA" w:rsidRDefault="00523CEE" w:rsidP="00365976">
      <w:pPr>
        <w:pStyle w:val="ListParagraph"/>
        <w:numPr>
          <w:ilvl w:val="1"/>
          <w:numId w:val="19"/>
        </w:numPr>
        <w:spacing w:after="0" w:line="259" w:lineRule="auto"/>
        <w:rPr>
          <w:rFonts w:cstheme="minorHAnsi"/>
          <w:color w:val="000000" w:themeColor="text1"/>
          <w:sz w:val="24"/>
          <w:szCs w:val="24"/>
        </w:rPr>
      </w:pPr>
      <w:r w:rsidRPr="007075AA">
        <w:rPr>
          <w:rFonts w:cstheme="minorHAnsi"/>
          <w:color w:val="000000" w:themeColor="text1"/>
          <w:sz w:val="24"/>
          <w:szCs w:val="24"/>
        </w:rPr>
        <w:t>The MCCS Presidents Meeting and the BOT Meeting will be held at CMCC on March 19</w:t>
      </w:r>
      <w:r w:rsidRPr="007075AA">
        <w:rPr>
          <w:rFonts w:cstheme="minorHAnsi"/>
          <w:color w:val="000000" w:themeColor="text1"/>
          <w:sz w:val="24"/>
          <w:szCs w:val="24"/>
          <w:vertAlign w:val="superscript"/>
        </w:rPr>
        <w:t>th</w:t>
      </w:r>
      <w:r w:rsidRPr="007075AA">
        <w:rPr>
          <w:rFonts w:cstheme="minorHAnsi"/>
          <w:color w:val="000000" w:themeColor="text1"/>
          <w:sz w:val="24"/>
          <w:szCs w:val="24"/>
        </w:rPr>
        <w:t xml:space="preserve"> and March 20</w:t>
      </w:r>
      <w:r w:rsidRPr="007075AA">
        <w:rPr>
          <w:rFonts w:cstheme="minorHAnsi"/>
          <w:color w:val="000000" w:themeColor="text1"/>
          <w:sz w:val="24"/>
          <w:szCs w:val="24"/>
          <w:vertAlign w:val="superscript"/>
        </w:rPr>
        <w:t>th</w:t>
      </w:r>
      <w:r w:rsidRPr="007075AA">
        <w:rPr>
          <w:rFonts w:cstheme="minorHAnsi"/>
          <w:color w:val="000000" w:themeColor="text1"/>
          <w:sz w:val="24"/>
          <w:szCs w:val="24"/>
        </w:rPr>
        <w:t>.</w:t>
      </w:r>
    </w:p>
    <w:p w:rsidR="00523CEE" w:rsidRPr="007075AA" w:rsidRDefault="00523CEE" w:rsidP="0063177C">
      <w:pPr>
        <w:pStyle w:val="ListParagraph"/>
        <w:numPr>
          <w:ilvl w:val="1"/>
          <w:numId w:val="19"/>
        </w:numPr>
        <w:spacing w:after="0" w:line="259" w:lineRule="auto"/>
        <w:rPr>
          <w:rFonts w:cstheme="minorHAnsi"/>
          <w:color w:val="000000" w:themeColor="text1"/>
          <w:sz w:val="24"/>
          <w:szCs w:val="24"/>
        </w:rPr>
      </w:pPr>
      <w:r w:rsidRPr="007075AA">
        <w:rPr>
          <w:rFonts w:cstheme="minorHAnsi"/>
          <w:color w:val="000000" w:themeColor="text1"/>
          <w:sz w:val="24"/>
          <w:szCs w:val="24"/>
        </w:rPr>
        <w:t xml:space="preserve">The </w:t>
      </w:r>
      <w:r w:rsidR="00D23A50">
        <w:rPr>
          <w:rFonts w:cstheme="minorHAnsi"/>
          <w:color w:val="000000" w:themeColor="text1"/>
          <w:sz w:val="24"/>
          <w:szCs w:val="24"/>
        </w:rPr>
        <w:t>YCCC Foundation Donor Breakfast will be</w:t>
      </w:r>
      <w:r w:rsidRPr="007075AA">
        <w:rPr>
          <w:rFonts w:cstheme="minorHAnsi"/>
          <w:color w:val="000000" w:themeColor="text1"/>
          <w:sz w:val="24"/>
          <w:szCs w:val="24"/>
        </w:rPr>
        <w:t xml:space="preserve"> March 21</w:t>
      </w:r>
      <w:r w:rsidRPr="007075AA">
        <w:rPr>
          <w:rFonts w:cstheme="minorHAnsi"/>
          <w:color w:val="000000" w:themeColor="text1"/>
          <w:sz w:val="24"/>
          <w:szCs w:val="24"/>
          <w:vertAlign w:val="superscript"/>
        </w:rPr>
        <w:t>st</w:t>
      </w:r>
      <w:r w:rsidRPr="007075AA">
        <w:rPr>
          <w:rFonts w:cstheme="minorHAnsi"/>
          <w:color w:val="000000" w:themeColor="text1"/>
          <w:sz w:val="24"/>
          <w:szCs w:val="24"/>
        </w:rPr>
        <w:t xml:space="preserve"> in the Pratt &amp; Whitney Building.</w:t>
      </w:r>
    </w:p>
    <w:p w:rsidR="00523CEE" w:rsidRPr="007075AA" w:rsidRDefault="00523CEE" w:rsidP="0063177C">
      <w:pPr>
        <w:pStyle w:val="ListParagraph"/>
        <w:numPr>
          <w:ilvl w:val="1"/>
          <w:numId w:val="19"/>
        </w:numPr>
        <w:spacing w:after="0" w:line="259" w:lineRule="auto"/>
        <w:rPr>
          <w:rFonts w:cstheme="minorHAnsi"/>
          <w:color w:val="000000" w:themeColor="text1"/>
          <w:sz w:val="24"/>
          <w:szCs w:val="24"/>
        </w:rPr>
      </w:pPr>
      <w:r w:rsidRPr="007075AA">
        <w:rPr>
          <w:rFonts w:cstheme="minorHAnsi"/>
          <w:color w:val="000000" w:themeColor="text1"/>
          <w:sz w:val="24"/>
          <w:szCs w:val="24"/>
        </w:rPr>
        <w:t>The Annual PTK Induction will be held on March 28</w:t>
      </w:r>
      <w:r w:rsidRPr="007075AA">
        <w:rPr>
          <w:rFonts w:cstheme="minorHAnsi"/>
          <w:color w:val="000000" w:themeColor="text1"/>
          <w:sz w:val="24"/>
          <w:szCs w:val="24"/>
          <w:vertAlign w:val="superscript"/>
        </w:rPr>
        <w:t>th</w:t>
      </w:r>
      <w:r w:rsidRPr="007075AA">
        <w:rPr>
          <w:rFonts w:cstheme="minorHAnsi"/>
          <w:color w:val="000000" w:themeColor="text1"/>
          <w:sz w:val="24"/>
          <w:szCs w:val="24"/>
        </w:rPr>
        <w:t xml:space="preserve"> in the Mid Café.</w:t>
      </w:r>
    </w:p>
    <w:p w:rsidR="00523CEE" w:rsidRPr="007075AA" w:rsidRDefault="00523CEE" w:rsidP="0063177C">
      <w:pPr>
        <w:pStyle w:val="ListParagraph"/>
        <w:numPr>
          <w:ilvl w:val="1"/>
          <w:numId w:val="19"/>
        </w:numPr>
        <w:spacing w:after="0" w:line="259" w:lineRule="auto"/>
        <w:rPr>
          <w:rFonts w:cstheme="minorHAnsi"/>
          <w:color w:val="000000" w:themeColor="text1"/>
          <w:sz w:val="24"/>
          <w:szCs w:val="24"/>
        </w:rPr>
      </w:pPr>
      <w:r w:rsidRPr="007075AA">
        <w:rPr>
          <w:rFonts w:cstheme="minorHAnsi"/>
          <w:color w:val="000000" w:themeColor="text1"/>
          <w:sz w:val="24"/>
          <w:szCs w:val="24"/>
        </w:rPr>
        <w:t>Advisapalooza will be held in the Mid Café on March 25</w:t>
      </w:r>
      <w:r w:rsidRPr="007075AA">
        <w:rPr>
          <w:rFonts w:cstheme="minorHAnsi"/>
          <w:color w:val="000000" w:themeColor="text1"/>
          <w:sz w:val="24"/>
          <w:szCs w:val="24"/>
          <w:vertAlign w:val="superscript"/>
        </w:rPr>
        <w:t>th</w:t>
      </w:r>
      <w:r w:rsidRPr="007075AA">
        <w:rPr>
          <w:rFonts w:cstheme="minorHAnsi"/>
          <w:color w:val="000000" w:themeColor="text1"/>
          <w:sz w:val="24"/>
          <w:szCs w:val="24"/>
        </w:rPr>
        <w:t xml:space="preserve"> and March 26</w:t>
      </w:r>
      <w:r w:rsidRPr="007075AA">
        <w:rPr>
          <w:rFonts w:cstheme="minorHAnsi"/>
          <w:color w:val="000000" w:themeColor="text1"/>
          <w:sz w:val="24"/>
          <w:szCs w:val="24"/>
          <w:vertAlign w:val="superscript"/>
        </w:rPr>
        <w:t>th</w:t>
      </w:r>
      <w:r w:rsidRPr="007075AA">
        <w:rPr>
          <w:rFonts w:cstheme="minorHAnsi"/>
          <w:color w:val="000000" w:themeColor="text1"/>
          <w:sz w:val="24"/>
          <w:szCs w:val="24"/>
        </w:rPr>
        <w:t>.</w:t>
      </w:r>
    </w:p>
    <w:p w:rsidR="00365976" w:rsidRPr="007075AA" w:rsidRDefault="00E1094A" w:rsidP="0063177C">
      <w:pPr>
        <w:pStyle w:val="ListParagraph"/>
        <w:numPr>
          <w:ilvl w:val="1"/>
          <w:numId w:val="19"/>
        </w:numPr>
        <w:spacing w:after="0" w:line="259" w:lineRule="auto"/>
        <w:rPr>
          <w:rFonts w:cstheme="minorHAnsi"/>
          <w:color w:val="000000" w:themeColor="text1"/>
          <w:sz w:val="24"/>
          <w:szCs w:val="24"/>
        </w:rPr>
      </w:pPr>
      <w:r w:rsidRPr="007075AA">
        <w:rPr>
          <w:rFonts w:cstheme="minorHAnsi"/>
          <w:color w:val="000000" w:themeColor="text1"/>
          <w:sz w:val="24"/>
          <w:szCs w:val="24"/>
        </w:rPr>
        <w:t>The College is hosting a Legislative &amp; Business Breakfast: Workforce Conversations on March 29</w:t>
      </w:r>
      <w:r w:rsidRPr="007075AA">
        <w:rPr>
          <w:rFonts w:cstheme="minorHAnsi"/>
          <w:color w:val="000000" w:themeColor="text1"/>
          <w:sz w:val="24"/>
          <w:szCs w:val="24"/>
          <w:vertAlign w:val="superscript"/>
        </w:rPr>
        <w:t>th</w:t>
      </w:r>
      <w:r w:rsidRPr="007075AA">
        <w:rPr>
          <w:rFonts w:cstheme="minorHAnsi"/>
          <w:color w:val="000000" w:themeColor="text1"/>
          <w:sz w:val="24"/>
          <w:szCs w:val="24"/>
        </w:rPr>
        <w:t xml:space="preserve"> in the Pratt &amp; Whitney Building.  </w:t>
      </w:r>
      <w:r w:rsidR="00523CEE" w:rsidRPr="007075AA">
        <w:rPr>
          <w:rFonts w:cstheme="minorHAnsi"/>
          <w:color w:val="000000" w:themeColor="text1"/>
          <w:sz w:val="24"/>
          <w:szCs w:val="24"/>
        </w:rPr>
        <w:t xml:space="preserve"> </w:t>
      </w:r>
    </w:p>
    <w:p w:rsidR="00E1094A" w:rsidRPr="007075AA" w:rsidRDefault="00E1094A" w:rsidP="00E1094A">
      <w:pPr>
        <w:pStyle w:val="ListParagraph"/>
        <w:spacing w:line="259" w:lineRule="auto"/>
        <w:rPr>
          <w:rFonts w:cstheme="minorHAnsi"/>
          <w:b/>
          <w:color w:val="000000" w:themeColor="text1"/>
          <w:sz w:val="24"/>
          <w:szCs w:val="24"/>
        </w:rPr>
      </w:pPr>
    </w:p>
    <w:p w:rsidR="00B02C41" w:rsidRPr="007075AA" w:rsidRDefault="004F01F8" w:rsidP="00036A64">
      <w:pPr>
        <w:pStyle w:val="ListParagraph"/>
        <w:numPr>
          <w:ilvl w:val="0"/>
          <w:numId w:val="19"/>
        </w:numPr>
        <w:spacing w:line="259" w:lineRule="auto"/>
        <w:rPr>
          <w:rFonts w:cstheme="minorHAnsi"/>
          <w:b/>
          <w:color w:val="000000" w:themeColor="text1"/>
          <w:sz w:val="24"/>
          <w:szCs w:val="24"/>
        </w:rPr>
      </w:pPr>
      <w:r w:rsidRPr="007075AA">
        <w:rPr>
          <w:rFonts w:cstheme="minorHAnsi"/>
          <w:b/>
          <w:color w:val="000000" w:themeColor="text1"/>
          <w:sz w:val="24"/>
          <w:szCs w:val="24"/>
        </w:rPr>
        <w:t>R</w:t>
      </w:r>
      <w:r w:rsidR="00B02C41" w:rsidRPr="007075AA">
        <w:rPr>
          <w:rFonts w:cstheme="minorHAnsi"/>
          <w:b/>
          <w:color w:val="000000" w:themeColor="text1"/>
          <w:sz w:val="24"/>
          <w:szCs w:val="24"/>
        </w:rPr>
        <w:t>eports of Standing Committees</w:t>
      </w:r>
      <w:r w:rsidR="002604C3" w:rsidRPr="007075AA">
        <w:rPr>
          <w:rFonts w:cstheme="minorHAnsi"/>
          <w:b/>
          <w:color w:val="000000" w:themeColor="text1"/>
          <w:sz w:val="24"/>
          <w:szCs w:val="24"/>
        </w:rPr>
        <w:t>.</w:t>
      </w:r>
    </w:p>
    <w:p w:rsidR="00B02C41" w:rsidRPr="007075AA" w:rsidRDefault="00776241" w:rsidP="00776241">
      <w:pPr>
        <w:spacing w:line="259" w:lineRule="auto"/>
        <w:ind w:left="1080"/>
        <w:rPr>
          <w:rFonts w:cstheme="minorHAnsi"/>
          <w:b/>
          <w:color w:val="000000" w:themeColor="text1"/>
          <w:sz w:val="24"/>
          <w:szCs w:val="24"/>
        </w:rPr>
      </w:pPr>
      <w:r w:rsidRPr="007075AA">
        <w:rPr>
          <w:rFonts w:cstheme="minorHAnsi"/>
          <w:b/>
          <w:color w:val="000000" w:themeColor="text1"/>
          <w:sz w:val="24"/>
          <w:szCs w:val="24"/>
        </w:rPr>
        <w:t xml:space="preserve">5.1 </w:t>
      </w:r>
      <w:r w:rsidR="00B02C41" w:rsidRPr="007075AA">
        <w:rPr>
          <w:rFonts w:cstheme="minorHAnsi"/>
          <w:b/>
          <w:color w:val="000000" w:themeColor="text1"/>
          <w:sz w:val="24"/>
          <w:szCs w:val="24"/>
        </w:rPr>
        <w:t>Strategic Planning Committee</w:t>
      </w:r>
      <w:r w:rsidR="002604C3" w:rsidRPr="007075AA">
        <w:rPr>
          <w:rFonts w:cstheme="minorHAnsi"/>
          <w:b/>
          <w:color w:val="000000" w:themeColor="text1"/>
          <w:sz w:val="24"/>
          <w:szCs w:val="24"/>
        </w:rPr>
        <w:t>:</w:t>
      </w:r>
    </w:p>
    <w:p w:rsidR="00873CC6" w:rsidRPr="007075AA" w:rsidRDefault="00E1094A" w:rsidP="00FB7832">
      <w:pPr>
        <w:spacing w:line="259" w:lineRule="auto"/>
        <w:ind w:left="1080"/>
        <w:rPr>
          <w:rFonts w:cstheme="minorHAnsi"/>
          <w:color w:val="000000" w:themeColor="text1"/>
          <w:sz w:val="24"/>
          <w:szCs w:val="24"/>
        </w:rPr>
      </w:pPr>
      <w:r w:rsidRPr="007075AA">
        <w:rPr>
          <w:rFonts w:cstheme="minorHAnsi"/>
          <w:color w:val="000000" w:themeColor="text1"/>
          <w:sz w:val="24"/>
          <w:szCs w:val="24"/>
        </w:rPr>
        <w:t xml:space="preserve">No report at this time.  The Committee is still looking to add a staff member. </w:t>
      </w:r>
      <w:r w:rsidR="00873CC6" w:rsidRPr="007075AA">
        <w:rPr>
          <w:rFonts w:cstheme="minorHAnsi"/>
          <w:color w:val="000000" w:themeColor="text1"/>
          <w:sz w:val="24"/>
          <w:szCs w:val="24"/>
        </w:rPr>
        <w:t xml:space="preserve">  </w:t>
      </w:r>
    </w:p>
    <w:p w:rsidR="00B02C41" w:rsidRPr="007075AA" w:rsidRDefault="00776241" w:rsidP="00776241">
      <w:pPr>
        <w:spacing w:line="259" w:lineRule="auto"/>
        <w:ind w:left="360" w:firstLine="720"/>
        <w:rPr>
          <w:rFonts w:cstheme="minorHAnsi"/>
          <w:b/>
          <w:color w:val="000000" w:themeColor="text1"/>
          <w:sz w:val="24"/>
          <w:szCs w:val="24"/>
        </w:rPr>
      </w:pPr>
      <w:r w:rsidRPr="007075AA">
        <w:rPr>
          <w:rFonts w:cstheme="minorHAnsi"/>
          <w:b/>
          <w:color w:val="000000" w:themeColor="text1"/>
          <w:sz w:val="24"/>
          <w:szCs w:val="24"/>
        </w:rPr>
        <w:t>5.2</w:t>
      </w:r>
      <w:r w:rsidRPr="007075AA">
        <w:rPr>
          <w:rFonts w:cstheme="minorHAnsi"/>
          <w:b/>
          <w:color w:val="000000" w:themeColor="text1"/>
          <w:sz w:val="24"/>
          <w:szCs w:val="24"/>
        </w:rPr>
        <w:tab/>
      </w:r>
      <w:r w:rsidR="00B02C41" w:rsidRPr="007075AA">
        <w:rPr>
          <w:rFonts w:cstheme="minorHAnsi"/>
          <w:b/>
          <w:color w:val="000000" w:themeColor="text1"/>
          <w:sz w:val="24"/>
          <w:szCs w:val="24"/>
        </w:rPr>
        <w:t>Policy Committee</w:t>
      </w:r>
      <w:r w:rsidR="002604C3" w:rsidRPr="007075AA">
        <w:rPr>
          <w:rFonts w:cstheme="minorHAnsi"/>
          <w:b/>
          <w:color w:val="000000" w:themeColor="text1"/>
          <w:sz w:val="24"/>
          <w:szCs w:val="24"/>
        </w:rPr>
        <w:t>:</w:t>
      </w:r>
    </w:p>
    <w:p w:rsidR="00D31BDD" w:rsidRPr="007075AA" w:rsidRDefault="00C944E5" w:rsidP="00D31BDD">
      <w:pPr>
        <w:spacing w:line="259" w:lineRule="auto"/>
        <w:ind w:left="1080"/>
        <w:rPr>
          <w:rFonts w:cstheme="minorHAnsi"/>
          <w:color w:val="000000" w:themeColor="text1"/>
          <w:sz w:val="24"/>
          <w:szCs w:val="24"/>
        </w:rPr>
      </w:pPr>
      <w:r w:rsidRPr="007075AA">
        <w:rPr>
          <w:rFonts w:cstheme="minorHAnsi"/>
          <w:color w:val="000000" w:themeColor="text1"/>
          <w:sz w:val="24"/>
          <w:szCs w:val="24"/>
        </w:rPr>
        <w:t>This C</w:t>
      </w:r>
      <w:r w:rsidR="000B7F5E" w:rsidRPr="007075AA">
        <w:rPr>
          <w:rFonts w:cstheme="minorHAnsi"/>
          <w:color w:val="000000" w:themeColor="text1"/>
          <w:sz w:val="24"/>
          <w:szCs w:val="24"/>
        </w:rPr>
        <w:t>ommittee is on hiatus until a new H.R. person is hired.</w:t>
      </w:r>
    </w:p>
    <w:p w:rsidR="00873CC6" w:rsidRPr="007075AA" w:rsidRDefault="0031214F" w:rsidP="00873CC6">
      <w:pPr>
        <w:spacing w:line="259" w:lineRule="auto"/>
        <w:ind w:left="1080"/>
        <w:rPr>
          <w:rFonts w:cstheme="minorHAnsi"/>
          <w:b/>
          <w:color w:val="000000" w:themeColor="text1"/>
          <w:sz w:val="24"/>
          <w:szCs w:val="24"/>
        </w:rPr>
      </w:pPr>
      <w:r w:rsidRPr="007075AA">
        <w:rPr>
          <w:rFonts w:cstheme="minorHAnsi"/>
          <w:b/>
          <w:color w:val="000000" w:themeColor="text1"/>
          <w:sz w:val="24"/>
          <w:szCs w:val="24"/>
        </w:rPr>
        <w:t>5</w:t>
      </w:r>
      <w:r w:rsidR="00776241" w:rsidRPr="007075AA">
        <w:rPr>
          <w:rFonts w:cstheme="minorHAnsi"/>
          <w:b/>
          <w:color w:val="000000" w:themeColor="text1"/>
          <w:sz w:val="24"/>
          <w:szCs w:val="24"/>
        </w:rPr>
        <w:t xml:space="preserve">.3 </w:t>
      </w:r>
      <w:r w:rsidR="00B02C41" w:rsidRPr="007075AA">
        <w:rPr>
          <w:rFonts w:cstheme="minorHAnsi"/>
          <w:b/>
          <w:color w:val="000000" w:themeColor="text1"/>
          <w:sz w:val="24"/>
          <w:szCs w:val="24"/>
        </w:rPr>
        <w:t>Curriculum Committee</w:t>
      </w:r>
      <w:r w:rsidR="002604C3" w:rsidRPr="007075AA">
        <w:rPr>
          <w:rFonts w:cstheme="minorHAnsi"/>
          <w:b/>
          <w:color w:val="000000" w:themeColor="text1"/>
          <w:sz w:val="24"/>
          <w:szCs w:val="24"/>
        </w:rPr>
        <w:t>:</w:t>
      </w:r>
    </w:p>
    <w:p w:rsidR="002C0EC8" w:rsidRPr="007075AA" w:rsidRDefault="002C0EC8" w:rsidP="00873CC6">
      <w:pPr>
        <w:spacing w:line="259" w:lineRule="auto"/>
        <w:ind w:left="1080"/>
        <w:rPr>
          <w:rFonts w:cstheme="minorHAnsi"/>
          <w:color w:val="000000" w:themeColor="text1"/>
          <w:sz w:val="24"/>
          <w:szCs w:val="24"/>
        </w:rPr>
      </w:pPr>
      <w:r w:rsidRPr="007075AA">
        <w:rPr>
          <w:rFonts w:cstheme="minorHAnsi"/>
          <w:color w:val="000000" w:themeColor="text1"/>
          <w:sz w:val="24"/>
          <w:szCs w:val="24"/>
        </w:rPr>
        <w:t>The Committee is meeting and Jen Mallett sends out updates.</w:t>
      </w:r>
    </w:p>
    <w:p w:rsidR="00B02C41" w:rsidRPr="007075AA" w:rsidRDefault="002C0EC8" w:rsidP="002C0EC8">
      <w:pPr>
        <w:spacing w:line="259" w:lineRule="auto"/>
        <w:ind w:left="360" w:firstLine="720"/>
        <w:rPr>
          <w:rFonts w:cstheme="minorHAnsi"/>
          <w:b/>
          <w:color w:val="000000" w:themeColor="text1"/>
          <w:sz w:val="24"/>
          <w:szCs w:val="24"/>
        </w:rPr>
      </w:pPr>
      <w:r w:rsidRPr="007075AA">
        <w:rPr>
          <w:rFonts w:cstheme="minorHAnsi"/>
          <w:b/>
          <w:color w:val="000000" w:themeColor="text1"/>
          <w:sz w:val="24"/>
          <w:szCs w:val="24"/>
        </w:rPr>
        <w:t>5.</w:t>
      </w:r>
      <w:r w:rsidR="00776241" w:rsidRPr="007075AA">
        <w:rPr>
          <w:rFonts w:cstheme="minorHAnsi"/>
          <w:b/>
          <w:color w:val="000000" w:themeColor="text1"/>
          <w:sz w:val="24"/>
          <w:szCs w:val="24"/>
        </w:rPr>
        <w:t xml:space="preserve">4 </w:t>
      </w:r>
      <w:r w:rsidR="00B02C41" w:rsidRPr="007075AA">
        <w:rPr>
          <w:rFonts w:cstheme="minorHAnsi"/>
          <w:b/>
          <w:color w:val="000000" w:themeColor="text1"/>
          <w:sz w:val="24"/>
          <w:szCs w:val="24"/>
        </w:rPr>
        <w:t>Assessment Committee</w:t>
      </w:r>
      <w:r w:rsidR="002604C3" w:rsidRPr="007075AA">
        <w:rPr>
          <w:rFonts w:cstheme="minorHAnsi"/>
          <w:b/>
          <w:color w:val="000000" w:themeColor="text1"/>
          <w:sz w:val="24"/>
          <w:szCs w:val="24"/>
        </w:rPr>
        <w:t>:</w:t>
      </w:r>
    </w:p>
    <w:p w:rsidR="00C944E5" w:rsidRPr="007075AA" w:rsidRDefault="002C0EC8" w:rsidP="00873CC6">
      <w:pPr>
        <w:spacing w:line="259" w:lineRule="auto"/>
        <w:ind w:left="1080"/>
        <w:rPr>
          <w:rFonts w:cstheme="minorHAnsi"/>
          <w:color w:val="000000" w:themeColor="text1"/>
          <w:sz w:val="24"/>
          <w:szCs w:val="24"/>
        </w:rPr>
      </w:pPr>
      <w:r w:rsidRPr="007075AA">
        <w:rPr>
          <w:rFonts w:cstheme="minorHAnsi"/>
          <w:color w:val="000000" w:themeColor="text1"/>
          <w:sz w:val="24"/>
          <w:szCs w:val="24"/>
        </w:rPr>
        <w:t>No report at this time.</w:t>
      </w:r>
    </w:p>
    <w:p w:rsidR="00873CC6" w:rsidRPr="007075AA" w:rsidRDefault="00B02C41" w:rsidP="007075AA">
      <w:pPr>
        <w:pStyle w:val="ListParagraph"/>
        <w:numPr>
          <w:ilvl w:val="1"/>
          <w:numId w:val="25"/>
        </w:numPr>
        <w:spacing w:after="0" w:line="259" w:lineRule="auto"/>
        <w:rPr>
          <w:rFonts w:cstheme="minorHAnsi"/>
          <w:b/>
          <w:color w:val="000000" w:themeColor="text1"/>
          <w:sz w:val="24"/>
          <w:szCs w:val="24"/>
        </w:rPr>
      </w:pPr>
      <w:r w:rsidRPr="007075AA">
        <w:rPr>
          <w:rFonts w:cstheme="minorHAnsi"/>
          <w:b/>
          <w:color w:val="000000" w:themeColor="text1"/>
          <w:sz w:val="24"/>
          <w:szCs w:val="24"/>
        </w:rPr>
        <w:t>Health &amp; Safety Committee</w:t>
      </w:r>
      <w:r w:rsidR="002604C3" w:rsidRPr="007075AA">
        <w:rPr>
          <w:rFonts w:cstheme="minorHAnsi"/>
          <w:b/>
          <w:color w:val="000000" w:themeColor="text1"/>
          <w:sz w:val="24"/>
          <w:szCs w:val="24"/>
        </w:rPr>
        <w:t>:</w:t>
      </w:r>
    </w:p>
    <w:p w:rsidR="002C0EC8" w:rsidRPr="007075AA" w:rsidRDefault="002C0EC8" w:rsidP="002C0EC8">
      <w:pPr>
        <w:spacing w:after="0" w:line="259" w:lineRule="auto"/>
        <w:ind w:left="1080"/>
        <w:rPr>
          <w:rFonts w:cstheme="minorHAnsi"/>
          <w:color w:val="000000" w:themeColor="text1"/>
          <w:sz w:val="24"/>
          <w:szCs w:val="24"/>
        </w:rPr>
      </w:pPr>
      <w:r w:rsidRPr="007075AA">
        <w:rPr>
          <w:rFonts w:cstheme="minorHAnsi"/>
          <w:color w:val="000000" w:themeColor="text1"/>
          <w:sz w:val="24"/>
          <w:szCs w:val="24"/>
        </w:rPr>
        <w:t xml:space="preserve">The Committee set up </w:t>
      </w:r>
      <w:r w:rsidR="00D216C4" w:rsidRPr="007075AA">
        <w:rPr>
          <w:rFonts w:cstheme="minorHAnsi"/>
          <w:color w:val="000000" w:themeColor="text1"/>
          <w:sz w:val="24"/>
          <w:szCs w:val="24"/>
        </w:rPr>
        <w:t>a</w:t>
      </w:r>
      <w:r w:rsidRPr="007075AA">
        <w:rPr>
          <w:rFonts w:cstheme="minorHAnsi"/>
          <w:color w:val="000000" w:themeColor="text1"/>
          <w:sz w:val="24"/>
          <w:szCs w:val="24"/>
        </w:rPr>
        <w:t xml:space="preserve"> Lobby Information Table and held a Fit Bit giveaway.  The hot and healthy oatmeal snacks were very </w:t>
      </w:r>
      <w:r w:rsidR="00D23A50">
        <w:rPr>
          <w:rFonts w:cstheme="minorHAnsi"/>
          <w:color w:val="000000" w:themeColor="text1"/>
          <w:sz w:val="24"/>
          <w:szCs w:val="24"/>
        </w:rPr>
        <w:t>popular</w:t>
      </w:r>
      <w:r w:rsidRPr="007075AA">
        <w:rPr>
          <w:rFonts w:cstheme="minorHAnsi"/>
          <w:color w:val="000000" w:themeColor="text1"/>
          <w:sz w:val="24"/>
          <w:szCs w:val="24"/>
        </w:rPr>
        <w:t>.</w:t>
      </w:r>
      <w:r w:rsidR="00407AD7" w:rsidRPr="007075AA">
        <w:rPr>
          <w:rFonts w:cstheme="minorHAnsi"/>
          <w:color w:val="000000" w:themeColor="text1"/>
          <w:sz w:val="24"/>
          <w:szCs w:val="24"/>
        </w:rPr>
        <w:t xml:space="preserve"> </w:t>
      </w:r>
    </w:p>
    <w:p w:rsidR="002C0EC8" w:rsidRPr="007075AA" w:rsidRDefault="002C0EC8" w:rsidP="00873CC6">
      <w:pPr>
        <w:pStyle w:val="ListParagraph"/>
        <w:spacing w:after="0" w:line="259" w:lineRule="auto"/>
        <w:ind w:firstLine="360"/>
        <w:rPr>
          <w:rFonts w:cstheme="minorHAnsi"/>
          <w:color w:val="000000" w:themeColor="text1"/>
          <w:sz w:val="24"/>
          <w:szCs w:val="24"/>
        </w:rPr>
      </w:pPr>
    </w:p>
    <w:p w:rsidR="002B6561" w:rsidRPr="007075AA" w:rsidRDefault="00407AD7" w:rsidP="00D27EBE">
      <w:pPr>
        <w:spacing w:after="0" w:line="259" w:lineRule="auto"/>
        <w:ind w:left="1080"/>
        <w:rPr>
          <w:rFonts w:cstheme="minorHAnsi"/>
          <w:color w:val="000000" w:themeColor="text1"/>
          <w:sz w:val="24"/>
          <w:szCs w:val="24"/>
        </w:rPr>
      </w:pPr>
      <w:r w:rsidRPr="007075AA">
        <w:rPr>
          <w:rFonts w:cstheme="minorHAnsi"/>
          <w:color w:val="000000" w:themeColor="text1"/>
          <w:sz w:val="24"/>
          <w:szCs w:val="24"/>
        </w:rPr>
        <w:t>Discussion on disbanding the Health &amp; Safety Committee will be held further along in the meeting under Section 8.4.</w:t>
      </w:r>
      <w:r w:rsidR="00814100" w:rsidRPr="007075AA">
        <w:rPr>
          <w:rFonts w:cstheme="minorHAnsi"/>
          <w:color w:val="000000" w:themeColor="text1"/>
          <w:sz w:val="24"/>
          <w:szCs w:val="24"/>
        </w:rPr>
        <w:tab/>
      </w:r>
      <w:r w:rsidR="00814100" w:rsidRPr="007075AA">
        <w:rPr>
          <w:rFonts w:cstheme="minorHAnsi"/>
          <w:color w:val="000000" w:themeColor="text1"/>
          <w:sz w:val="24"/>
          <w:szCs w:val="24"/>
        </w:rPr>
        <w:tab/>
      </w:r>
      <w:r w:rsidR="00814100" w:rsidRPr="007075AA">
        <w:rPr>
          <w:rFonts w:cstheme="minorHAnsi"/>
          <w:color w:val="000000" w:themeColor="text1"/>
          <w:sz w:val="24"/>
          <w:szCs w:val="24"/>
        </w:rPr>
        <w:tab/>
      </w:r>
      <w:r w:rsidR="00814100" w:rsidRPr="007075AA">
        <w:rPr>
          <w:rFonts w:cstheme="minorHAnsi"/>
          <w:color w:val="000000" w:themeColor="text1"/>
          <w:sz w:val="24"/>
          <w:szCs w:val="24"/>
        </w:rPr>
        <w:tab/>
      </w:r>
    </w:p>
    <w:p w:rsidR="00814100" w:rsidRPr="007075AA" w:rsidRDefault="00814100" w:rsidP="007075AA">
      <w:pPr>
        <w:spacing w:after="0" w:line="259" w:lineRule="auto"/>
        <w:rPr>
          <w:rFonts w:cstheme="minorHAnsi"/>
          <w:color w:val="000000" w:themeColor="text1"/>
          <w:sz w:val="24"/>
          <w:szCs w:val="24"/>
        </w:rPr>
      </w:pPr>
    </w:p>
    <w:p w:rsidR="00814100" w:rsidRPr="007075AA" w:rsidRDefault="00643A5E" w:rsidP="007075AA">
      <w:pPr>
        <w:pStyle w:val="ListParagraph"/>
        <w:numPr>
          <w:ilvl w:val="1"/>
          <w:numId w:val="25"/>
        </w:numPr>
        <w:spacing w:after="0" w:line="259" w:lineRule="auto"/>
        <w:rPr>
          <w:rFonts w:cstheme="minorHAnsi"/>
          <w:b/>
          <w:color w:val="000000" w:themeColor="text1"/>
          <w:sz w:val="24"/>
          <w:szCs w:val="24"/>
        </w:rPr>
      </w:pPr>
      <w:r w:rsidRPr="007075AA">
        <w:rPr>
          <w:rFonts w:cstheme="minorHAnsi"/>
          <w:b/>
          <w:color w:val="000000" w:themeColor="text1"/>
          <w:sz w:val="24"/>
          <w:szCs w:val="24"/>
        </w:rPr>
        <w:t>Online Learning Committee</w:t>
      </w:r>
      <w:r w:rsidR="002604C3" w:rsidRPr="007075AA">
        <w:rPr>
          <w:rFonts w:cstheme="minorHAnsi"/>
          <w:b/>
          <w:color w:val="000000" w:themeColor="text1"/>
          <w:sz w:val="24"/>
          <w:szCs w:val="24"/>
        </w:rPr>
        <w:t>:</w:t>
      </w:r>
    </w:p>
    <w:p w:rsidR="00814100" w:rsidRPr="007075AA" w:rsidRDefault="00814100" w:rsidP="007075AA">
      <w:pPr>
        <w:pStyle w:val="ListParagraph"/>
        <w:ind w:firstLine="360"/>
        <w:rPr>
          <w:color w:val="000000" w:themeColor="text1"/>
          <w:sz w:val="24"/>
          <w:szCs w:val="24"/>
        </w:rPr>
      </w:pPr>
      <w:r w:rsidRPr="007075AA">
        <w:rPr>
          <w:color w:val="000000" w:themeColor="text1"/>
          <w:sz w:val="24"/>
          <w:szCs w:val="24"/>
        </w:rPr>
        <w:t>The Committee is adopting a course design rubric.</w:t>
      </w:r>
    </w:p>
    <w:p w:rsidR="00814100" w:rsidRPr="007075AA" w:rsidRDefault="00814100" w:rsidP="00814100">
      <w:pPr>
        <w:pStyle w:val="ListParagraph"/>
        <w:ind w:left="1080"/>
        <w:rPr>
          <w:color w:val="000000" w:themeColor="text1"/>
          <w:sz w:val="24"/>
          <w:szCs w:val="24"/>
        </w:rPr>
      </w:pPr>
      <w:r w:rsidRPr="007075AA">
        <w:rPr>
          <w:color w:val="000000" w:themeColor="text1"/>
          <w:sz w:val="24"/>
          <w:szCs w:val="24"/>
        </w:rPr>
        <w:t>System will be reviewing LMS option on 4/23-4/26.  The Committee will invite people to one room to participate. The contract will be awarded May 10</w:t>
      </w:r>
      <w:r w:rsidRPr="007075AA">
        <w:rPr>
          <w:color w:val="000000" w:themeColor="text1"/>
          <w:sz w:val="24"/>
          <w:szCs w:val="24"/>
          <w:vertAlign w:val="superscript"/>
        </w:rPr>
        <w:t>th</w:t>
      </w:r>
      <w:r w:rsidRPr="007075AA">
        <w:rPr>
          <w:color w:val="000000" w:themeColor="text1"/>
          <w:sz w:val="24"/>
          <w:szCs w:val="24"/>
        </w:rPr>
        <w:t>.</w:t>
      </w:r>
    </w:p>
    <w:p w:rsidR="004F66B6" w:rsidRPr="007075AA" w:rsidRDefault="00814100" w:rsidP="007075AA">
      <w:pPr>
        <w:ind w:left="1080" w:firstLine="45"/>
        <w:rPr>
          <w:color w:val="000000" w:themeColor="text1"/>
          <w:sz w:val="24"/>
          <w:szCs w:val="24"/>
        </w:rPr>
      </w:pPr>
      <w:r w:rsidRPr="007075AA">
        <w:rPr>
          <w:color w:val="000000" w:themeColor="text1"/>
          <w:sz w:val="24"/>
          <w:szCs w:val="24"/>
        </w:rPr>
        <w:t>The Online Learning Consortium’s National Conference is being held the 1</w:t>
      </w:r>
      <w:r w:rsidRPr="007075AA">
        <w:rPr>
          <w:color w:val="000000" w:themeColor="text1"/>
          <w:sz w:val="24"/>
          <w:szCs w:val="24"/>
          <w:vertAlign w:val="superscript"/>
        </w:rPr>
        <w:t>st</w:t>
      </w:r>
      <w:r w:rsidRPr="007075AA">
        <w:rPr>
          <w:color w:val="000000" w:themeColor="text1"/>
          <w:sz w:val="24"/>
          <w:szCs w:val="24"/>
        </w:rPr>
        <w:t xml:space="preserve"> week in April – Amber</w:t>
      </w:r>
      <w:r w:rsidR="00D46753">
        <w:rPr>
          <w:color w:val="000000" w:themeColor="text1"/>
          <w:sz w:val="24"/>
          <w:szCs w:val="24"/>
        </w:rPr>
        <w:t xml:space="preserve"> Tatnall</w:t>
      </w:r>
      <w:r w:rsidRPr="007075AA">
        <w:rPr>
          <w:color w:val="000000" w:themeColor="text1"/>
          <w:sz w:val="24"/>
          <w:szCs w:val="24"/>
        </w:rPr>
        <w:t xml:space="preserve"> and Doreen </w:t>
      </w:r>
      <w:r w:rsidR="00D46753">
        <w:rPr>
          <w:color w:val="000000" w:themeColor="text1"/>
          <w:sz w:val="24"/>
          <w:szCs w:val="24"/>
        </w:rPr>
        <w:t xml:space="preserve">Rogan </w:t>
      </w:r>
      <w:r w:rsidRPr="007075AA">
        <w:rPr>
          <w:color w:val="000000" w:themeColor="text1"/>
          <w:sz w:val="24"/>
          <w:szCs w:val="24"/>
        </w:rPr>
        <w:t>are attending,</w:t>
      </w:r>
    </w:p>
    <w:p w:rsidR="00643A5E" w:rsidRPr="007075AA" w:rsidRDefault="004F66B6" w:rsidP="007075AA">
      <w:pPr>
        <w:pStyle w:val="ListParagraph"/>
        <w:numPr>
          <w:ilvl w:val="0"/>
          <w:numId w:val="19"/>
        </w:numPr>
        <w:spacing w:after="0" w:line="259" w:lineRule="auto"/>
        <w:rPr>
          <w:rFonts w:cstheme="minorHAnsi"/>
          <w:b/>
          <w:color w:val="000000" w:themeColor="text1"/>
          <w:sz w:val="24"/>
          <w:szCs w:val="24"/>
        </w:rPr>
      </w:pPr>
      <w:r w:rsidRPr="007075AA">
        <w:rPr>
          <w:rFonts w:cstheme="minorHAnsi"/>
          <w:b/>
          <w:color w:val="000000" w:themeColor="text1"/>
          <w:sz w:val="24"/>
          <w:szCs w:val="24"/>
        </w:rPr>
        <w:t xml:space="preserve"> </w:t>
      </w:r>
      <w:r w:rsidR="0067751B" w:rsidRPr="007075AA">
        <w:rPr>
          <w:rFonts w:cstheme="minorHAnsi"/>
          <w:b/>
          <w:color w:val="000000" w:themeColor="text1"/>
          <w:sz w:val="24"/>
          <w:szCs w:val="24"/>
        </w:rPr>
        <w:t>Reports of ad hoc committees</w:t>
      </w:r>
      <w:r w:rsidR="002604C3" w:rsidRPr="007075AA">
        <w:rPr>
          <w:rFonts w:cstheme="minorHAnsi"/>
          <w:b/>
          <w:color w:val="000000" w:themeColor="text1"/>
          <w:sz w:val="24"/>
          <w:szCs w:val="24"/>
        </w:rPr>
        <w:t>.</w:t>
      </w:r>
    </w:p>
    <w:p w:rsidR="000A0FF1" w:rsidRPr="007075AA" w:rsidRDefault="00643A5E" w:rsidP="00D27EBE">
      <w:pPr>
        <w:pStyle w:val="ListParagraph"/>
        <w:numPr>
          <w:ilvl w:val="1"/>
          <w:numId w:val="39"/>
        </w:numPr>
        <w:spacing w:after="0" w:line="259" w:lineRule="auto"/>
        <w:rPr>
          <w:rFonts w:cstheme="minorHAnsi"/>
          <w:color w:val="000000" w:themeColor="text1"/>
          <w:sz w:val="24"/>
          <w:szCs w:val="24"/>
        </w:rPr>
      </w:pPr>
      <w:r w:rsidRPr="007075AA">
        <w:rPr>
          <w:rFonts w:cstheme="minorHAnsi"/>
          <w:b/>
          <w:color w:val="000000" w:themeColor="text1"/>
          <w:sz w:val="24"/>
          <w:szCs w:val="24"/>
        </w:rPr>
        <w:t>Advising Committee:</w:t>
      </w:r>
    </w:p>
    <w:p w:rsidR="000F674B" w:rsidRPr="007075AA" w:rsidRDefault="00497776" w:rsidP="00D27EBE">
      <w:pPr>
        <w:pStyle w:val="ListParagraph"/>
        <w:spacing w:after="0" w:line="259" w:lineRule="auto"/>
        <w:ind w:left="1080"/>
        <w:rPr>
          <w:rFonts w:cstheme="minorHAnsi"/>
          <w:color w:val="000000" w:themeColor="text1"/>
          <w:sz w:val="24"/>
          <w:szCs w:val="24"/>
        </w:rPr>
      </w:pPr>
      <w:r w:rsidRPr="007075AA">
        <w:rPr>
          <w:rFonts w:cstheme="minorHAnsi"/>
          <w:color w:val="000000" w:themeColor="text1"/>
          <w:sz w:val="24"/>
          <w:szCs w:val="24"/>
        </w:rPr>
        <w:t>Peg Wheeler</w:t>
      </w:r>
      <w:r w:rsidR="00D216C4" w:rsidRPr="007075AA">
        <w:rPr>
          <w:rFonts w:cstheme="minorHAnsi"/>
          <w:color w:val="000000" w:themeColor="text1"/>
          <w:sz w:val="24"/>
          <w:szCs w:val="24"/>
        </w:rPr>
        <w:t xml:space="preserve"> met last week with President Finkelstein to discuss moving forward with the list that was submitted in May 2018. </w:t>
      </w:r>
      <w:r w:rsidR="000F674B" w:rsidRPr="007075AA">
        <w:rPr>
          <w:rFonts w:cstheme="minorHAnsi"/>
          <w:color w:val="000000" w:themeColor="text1"/>
          <w:sz w:val="24"/>
          <w:szCs w:val="24"/>
        </w:rPr>
        <w:t xml:space="preserve">The following topics were discussed: </w:t>
      </w:r>
    </w:p>
    <w:p w:rsidR="000F674B" w:rsidRPr="007075AA" w:rsidRDefault="000F674B" w:rsidP="000F674B">
      <w:pPr>
        <w:pStyle w:val="ListParagraph"/>
        <w:numPr>
          <w:ilvl w:val="0"/>
          <w:numId w:val="45"/>
        </w:numPr>
        <w:spacing w:after="0" w:line="259" w:lineRule="auto"/>
        <w:rPr>
          <w:rFonts w:cstheme="minorHAnsi"/>
          <w:color w:val="000000" w:themeColor="text1"/>
          <w:sz w:val="24"/>
          <w:szCs w:val="24"/>
        </w:rPr>
      </w:pPr>
      <w:r w:rsidRPr="007075AA">
        <w:rPr>
          <w:rFonts w:cstheme="minorHAnsi"/>
          <w:color w:val="000000" w:themeColor="text1"/>
          <w:sz w:val="24"/>
          <w:szCs w:val="24"/>
        </w:rPr>
        <w:t>Jenzabar access process</w:t>
      </w:r>
    </w:p>
    <w:p w:rsidR="000F674B" w:rsidRPr="007075AA" w:rsidRDefault="000F674B" w:rsidP="000F674B">
      <w:pPr>
        <w:pStyle w:val="ListParagraph"/>
        <w:numPr>
          <w:ilvl w:val="0"/>
          <w:numId w:val="45"/>
        </w:numPr>
        <w:spacing w:after="0" w:line="259" w:lineRule="auto"/>
        <w:rPr>
          <w:rFonts w:cstheme="minorHAnsi"/>
          <w:color w:val="000000" w:themeColor="text1"/>
          <w:sz w:val="24"/>
          <w:szCs w:val="24"/>
        </w:rPr>
      </w:pPr>
      <w:r w:rsidRPr="007075AA">
        <w:rPr>
          <w:rFonts w:cstheme="minorHAnsi"/>
          <w:color w:val="000000" w:themeColor="text1"/>
          <w:sz w:val="24"/>
          <w:szCs w:val="24"/>
        </w:rPr>
        <w:lastRenderedPageBreak/>
        <w:t>Advising Center</w:t>
      </w:r>
      <w:r w:rsidRPr="007075AA">
        <w:rPr>
          <w:rFonts w:cstheme="minorHAnsi"/>
          <w:color w:val="000000" w:themeColor="text1"/>
          <w:sz w:val="24"/>
          <w:szCs w:val="24"/>
        </w:rPr>
        <w:tab/>
      </w:r>
    </w:p>
    <w:p w:rsidR="000F674B" w:rsidRPr="007075AA" w:rsidRDefault="00D46753" w:rsidP="000F674B">
      <w:pPr>
        <w:pStyle w:val="ListParagraph"/>
        <w:numPr>
          <w:ilvl w:val="0"/>
          <w:numId w:val="45"/>
        </w:numPr>
        <w:spacing w:after="0" w:line="259" w:lineRule="auto"/>
        <w:rPr>
          <w:rFonts w:cstheme="minorHAnsi"/>
          <w:color w:val="000000" w:themeColor="text1"/>
          <w:sz w:val="24"/>
          <w:szCs w:val="24"/>
        </w:rPr>
      </w:pPr>
      <w:r>
        <w:rPr>
          <w:rFonts w:cstheme="minorHAnsi"/>
          <w:color w:val="000000" w:themeColor="text1"/>
          <w:sz w:val="24"/>
          <w:szCs w:val="24"/>
        </w:rPr>
        <w:t>Starfish Early Alert software</w:t>
      </w:r>
    </w:p>
    <w:p w:rsidR="000F674B" w:rsidRPr="007075AA" w:rsidRDefault="000F674B" w:rsidP="000F674B">
      <w:pPr>
        <w:spacing w:after="0" w:line="259" w:lineRule="auto"/>
        <w:ind w:left="1095"/>
        <w:rPr>
          <w:rFonts w:cstheme="minorHAnsi"/>
          <w:color w:val="000000" w:themeColor="text1"/>
          <w:sz w:val="24"/>
          <w:szCs w:val="24"/>
        </w:rPr>
      </w:pPr>
      <w:r w:rsidRPr="007075AA">
        <w:rPr>
          <w:rFonts w:cstheme="minorHAnsi"/>
          <w:color w:val="000000" w:themeColor="text1"/>
          <w:sz w:val="24"/>
          <w:szCs w:val="24"/>
        </w:rPr>
        <w:t>President Finkelstein announced that afte</w:t>
      </w:r>
      <w:r w:rsidR="00D46753">
        <w:rPr>
          <w:rFonts w:cstheme="minorHAnsi"/>
          <w:color w:val="000000" w:themeColor="text1"/>
          <w:sz w:val="24"/>
          <w:szCs w:val="24"/>
        </w:rPr>
        <w:t>r NE</w:t>
      </w:r>
      <w:r w:rsidRPr="007075AA">
        <w:rPr>
          <w:rFonts w:cstheme="minorHAnsi"/>
          <w:color w:val="000000" w:themeColor="text1"/>
          <w:sz w:val="24"/>
          <w:szCs w:val="24"/>
        </w:rPr>
        <w:t>CHE the College will explore the possibility of pursing a Title 3 Grant.</w:t>
      </w:r>
    </w:p>
    <w:p w:rsidR="000F674B" w:rsidRPr="007075AA" w:rsidRDefault="000F674B" w:rsidP="000F674B">
      <w:pPr>
        <w:spacing w:after="0" w:line="259" w:lineRule="auto"/>
        <w:ind w:left="1095"/>
        <w:rPr>
          <w:rFonts w:cstheme="minorHAnsi"/>
          <w:color w:val="000000" w:themeColor="text1"/>
          <w:sz w:val="24"/>
          <w:szCs w:val="24"/>
        </w:rPr>
      </w:pPr>
    </w:p>
    <w:p w:rsidR="000F674B" w:rsidRPr="007075AA" w:rsidRDefault="00D27EBE" w:rsidP="007075AA">
      <w:pPr>
        <w:pStyle w:val="ListParagraph"/>
        <w:numPr>
          <w:ilvl w:val="1"/>
          <w:numId w:val="39"/>
        </w:numPr>
        <w:spacing w:after="0" w:line="259" w:lineRule="auto"/>
        <w:rPr>
          <w:rFonts w:cstheme="minorHAnsi"/>
          <w:b/>
          <w:color w:val="000000" w:themeColor="text1"/>
          <w:sz w:val="24"/>
          <w:szCs w:val="24"/>
        </w:rPr>
      </w:pPr>
      <w:r w:rsidRPr="007075AA">
        <w:rPr>
          <w:rFonts w:cstheme="minorHAnsi"/>
          <w:b/>
          <w:color w:val="000000" w:themeColor="text1"/>
          <w:sz w:val="24"/>
          <w:szCs w:val="24"/>
        </w:rPr>
        <w:t>Achieving the Dream Update:</w:t>
      </w:r>
    </w:p>
    <w:p w:rsidR="007E4CA9" w:rsidRPr="007075AA" w:rsidRDefault="000F674B" w:rsidP="003E390F">
      <w:pPr>
        <w:spacing w:after="0" w:line="259" w:lineRule="auto"/>
        <w:ind w:left="1080"/>
        <w:rPr>
          <w:rFonts w:cstheme="minorHAnsi"/>
          <w:color w:val="000000" w:themeColor="text1"/>
          <w:sz w:val="24"/>
          <w:szCs w:val="24"/>
        </w:rPr>
      </w:pPr>
      <w:r w:rsidRPr="007075AA">
        <w:rPr>
          <w:rFonts w:cstheme="minorHAnsi"/>
          <w:color w:val="000000" w:themeColor="text1"/>
          <w:sz w:val="24"/>
          <w:szCs w:val="24"/>
        </w:rPr>
        <w:t xml:space="preserve">The ATD Coaches </w:t>
      </w:r>
      <w:r w:rsidR="007E4CA9" w:rsidRPr="007075AA">
        <w:rPr>
          <w:rFonts w:cstheme="minorHAnsi"/>
          <w:color w:val="000000" w:themeColor="text1"/>
          <w:sz w:val="24"/>
          <w:szCs w:val="24"/>
        </w:rPr>
        <w:t>will be visiting campus on March 7</w:t>
      </w:r>
      <w:r w:rsidR="007E4CA9" w:rsidRPr="007075AA">
        <w:rPr>
          <w:rFonts w:cstheme="minorHAnsi"/>
          <w:color w:val="000000" w:themeColor="text1"/>
          <w:sz w:val="24"/>
          <w:szCs w:val="24"/>
          <w:vertAlign w:val="superscript"/>
        </w:rPr>
        <w:t>th</w:t>
      </w:r>
      <w:r w:rsidR="007E4CA9" w:rsidRPr="007075AA">
        <w:rPr>
          <w:rFonts w:cstheme="minorHAnsi"/>
          <w:color w:val="000000" w:themeColor="text1"/>
          <w:sz w:val="24"/>
          <w:szCs w:val="24"/>
        </w:rPr>
        <w:t xml:space="preserve"> and March 8</w:t>
      </w:r>
      <w:r w:rsidR="007E4CA9" w:rsidRPr="007075AA">
        <w:rPr>
          <w:rFonts w:cstheme="minorHAnsi"/>
          <w:color w:val="000000" w:themeColor="text1"/>
          <w:sz w:val="24"/>
          <w:szCs w:val="24"/>
          <w:vertAlign w:val="superscript"/>
        </w:rPr>
        <w:t>th</w:t>
      </w:r>
      <w:r w:rsidR="007E4CA9" w:rsidRPr="007075AA">
        <w:rPr>
          <w:rFonts w:cstheme="minorHAnsi"/>
          <w:color w:val="000000" w:themeColor="text1"/>
          <w:sz w:val="24"/>
          <w:szCs w:val="24"/>
        </w:rPr>
        <w:t>.  There will be an open meeting with all the community encouraged to attend.  The representatives to the National Meeting</w:t>
      </w:r>
      <w:r w:rsidR="00A16DFC" w:rsidRPr="007075AA">
        <w:rPr>
          <w:rFonts w:cstheme="minorHAnsi"/>
          <w:color w:val="000000" w:themeColor="text1"/>
          <w:sz w:val="24"/>
          <w:szCs w:val="24"/>
        </w:rPr>
        <w:t xml:space="preserve"> February</w:t>
      </w:r>
      <w:r w:rsidR="007E4CA9" w:rsidRPr="007075AA">
        <w:rPr>
          <w:rFonts w:cstheme="minorHAnsi"/>
          <w:color w:val="000000" w:themeColor="text1"/>
          <w:sz w:val="24"/>
          <w:szCs w:val="24"/>
        </w:rPr>
        <w:t xml:space="preserve"> reported that the conversations centered on housing, transportation and food.</w:t>
      </w:r>
    </w:p>
    <w:p w:rsidR="004E40F3" w:rsidRPr="007075AA" w:rsidRDefault="004E40F3" w:rsidP="00D27EBE">
      <w:pPr>
        <w:spacing w:after="0" w:line="259" w:lineRule="auto"/>
        <w:ind w:left="1080"/>
        <w:rPr>
          <w:rFonts w:cstheme="minorHAnsi"/>
          <w:color w:val="000000" w:themeColor="text1"/>
          <w:sz w:val="24"/>
          <w:szCs w:val="24"/>
        </w:rPr>
      </w:pPr>
    </w:p>
    <w:p w:rsidR="00D8789A" w:rsidRPr="007075AA" w:rsidRDefault="00491EB5" w:rsidP="007075AA">
      <w:pPr>
        <w:pStyle w:val="ListParagraph"/>
        <w:numPr>
          <w:ilvl w:val="1"/>
          <w:numId w:val="39"/>
        </w:numPr>
        <w:spacing w:after="0" w:line="259" w:lineRule="auto"/>
        <w:rPr>
          <w:rFonts w:cstheme="minorHAnsi"/>
          <w:b/>
          <w:color w:val="000000" w:themeColor="text1"/>
          <w:sz w:val="24"/>
          <w:szCs w:val="24"/>
        </w:rPr>
      </w:pPr>
      <w:r w:rsidRPr="007075AA">
        <w:rPr>
          <w:rFonts w:cstheme="minorHAnsi"/>
          <w:b/>
          <w:color w:val="000000" w:themeColor="text1"/>
          <w:sz w:val="24"/>
          <w:szCs w:val="24"/>
        </w:rPr>
        <w:t>NECHE</w:t>
      </w:r>
      <w:r w:rsidR="003E390F" w:rsidRPr="007075AA">
        <w:rPr>
          <w:rFonts w:cstheme="minorHAnsi"/>
          <w:b/>
          <w:color w:val="000000" w:themeColor="text1"/>
          <w:sz w:val="24"/>
          <w:szCs w:val="24"/>
        </w:rPr>
        <w:t xml:space="preserve"> </w:t>
      </w:r>
      <w:r w:rsidR="004E40F3" w:rsidRPr="007075AA">
        <w:rPr>
          <w:rFonts w:cstheme="minorHAnsi"/>
          <w:b/>
          <w:color w:val="000000" w:themeColor="text1"/>
          <w:sz w:val="24"/>
          <w:szCs w:val="24"/>
        </w:rPr>
        <w:t>Update:</w:t>
      </w:r>
    </w:p>
    <w:p w:rsidR="00320612" w:rsidRPr="007075AA" w:rsidRDefault="0036321D" w:rsidP="00D8789A">
      <w:pPr>
        <w:pStyle w:val="ListParagraph"/>
        <w:spacing w:after="0" w:line="259" w:lineRule="auto"/>
        <w:ind w:left="1080"/>
        <w:rPr>
          <w:rFonts w:cstheme="minorHAnsi"/>
          <w:color w:val="000000" w:themeColor="text1"/>
          <w:sz w:val="24"/>
          <w:szCs w:val="24"/>
        </w:rPr>
      </w:pPr>
      <w:r w:rsidRPr="007075AA">
        <w:rPr>
          <w:rFonts w:cstheme="minorHAnsi"/>
          <w:color w:val="000000" w:themeColor="text1"/>
          <w:sz w:val="24"/>
          <w:szCs w:val="24"/>
        </w:rPr>
        <w:t xml:space="preserve">Standards 4 and 6 are going to Barbara and Paula for review. </w:t>
      </w:r>
      <w:r w:rsidR="00320612" w:rsidRPr="007075AA">
        <w:rPr>
          <w:rFonts w:cstheme="minorHAnsi"/>
          <w:color w:val="000000" w:themeColor="text1"/>
          <w:sz w:val="24"/>
          <w:szCs w:val="24"/>
        </w:rPr>
        <w:t xml:space="preserve">  Standards 7 and 8 along with the E Series Form are being worked on.  Things are moving well and the Draft will be out in May.  </w:t>
      </w:r>
    </w:p>
    <w:p w:rsidR="00320612" w:rsidRPr="007075AA" w:rsidRDefault="00320612" w:rsidP="00D8789A">
      <w:pPr>
        <w:pStyle w:val="ListParagraph"/>
        <w:spacing w:after="0" w:line="259" w:lineRule="auto"/>
        <w:ind w:left="1080"/>
        <w:rPr>
          <w:rFonts w:cstheme="minorHAnsi"/>
          <w:color w:val="000000" w:themeColor="text1"/>
          <w:sz w:val="24"/>
          <w:szCs w:val="24"/>
        </w:rPr>
      </w:pPr>
    </w:p>
    <w:p w:rsidR="00F4766A" w:rsidRPr="007075AA" w:rsidRDefault="00320612" w:rsidP="00320612">
      <w:pPr>
        <w:pStyle w:val="ListParagraph"/>
        <w:spacing w:after="0" w:line="259" w:lineRule="auto"/>
        <w:ind w:left="1080"/>
        <w:rPr>
          <w:rFonts w:cstheme="minorHAnsi"/>
          <w:color w:val="000000" w:themeColor="text1"/>
          <w:sz w:val="24"/>
          <w:szCs w:val="24"/>
        </w:rPr>
      </w:pPr>
      <w:r w:rsidRPr="007075AA">
        <w:rPr>
          <w:rFonts w:cstheme="minorHAnsi"/>
          <w:color w:val="000000" w:themeColor="text1"/>
          <w:sz w:val="24"/>
          <w:szCs w:val="24"/>
        </w:rPr>
        <w:t xml:space="preserve">President Finkelstein has received in the mail the list of other team members and there appears to be no conflict.  She will confirm in one week.  </w:t>
      </w:r>
      <w:r w:rsidR="00D8789A" w:rsidRPr="007075AA">
        <w:rPr>
          <w:rFonts w:cstheme="minorHAnsi"/>
          <w:color w:val="000000" w:themeColor="text1"/>
          <w:sz w:val="24"/>
          <w:szCs w:val="24"/>
        </w:rPr>
        <w:t xml:space="preserve"> </w:t>
      </w:r>
    </w:p>
    <w:p w:rsidR="00F4766A" w:rsidRPr="007075AA" w:rsidRDefault="00F4766A" w:rsidP="007075AA">
      <w:pPr>
        <w:spacing w:after="0" w:line="259" w:lineRule="auto"/>
        <w:rPr>
          <w:rFonts w:cstheme="minorHAnsi"/>
          <w:color w:val="000000" w:themeColor="text1"/>
          <w:sz w:val="24"/>
          <w:szCs w:val="24"/>
        </w:rPr>
      </w:pPr>
    </w:p>
    <w:p w:rsidR="0067751B" w:rsidRPr="007075AA" w:rsidRDefault="00E57372" w:rsidP="004F66B6">
      <w:pPr>
        <w:pStyle w:val="ListParagraph"/>
        <w:numPr>
          <w:ilvl w:val="0"/>
          <w:numId w:val="42"/>
        </w:numPr>
        <w:spacing w:after="0"/>
        <w:rPr>
          <w:rFonts w:cstheme="minorHAnsi"/>
          <w:b/>
          <w:color w:val="000000" w:themeColor="text1"/>
          <w:sz w:val="24"/>
          <w:szCs w:val="24"/>
        </w:rPr>
      </w:pPr>
      <w:r w:rsidRPr="007075AA">
        <w:rPr>
          <w:rFonts w:cstheme="minorHAnsi"/>
          <w:b/>
          <w:color w:val="000000" w:themeColor="text1"/>
          <w:sz w:val="24"/>
          <w:szCs w:val="24"/>
        </w:rPr>
        <w:t>Public Comment</w:t>
      </w:r>
      <w:r w:rsidR="002604C3" w:rsidRPr="007075AA">
        <w:rPr>
          <w:rFonts w:cstheme="minorHAnsi"/>
          <w:b/>
          <w:color w:val="000000" w:themeColor="text1"/>
          <w:sz w:val="24"/>
          <w:szCs w:val="24"/>
        </w:rPr>
        <w:t>.</w:t>
      </w:r>
    </w:p>
    <w:p w:rsidR="00EF7434" w:rsidRPr="007075AA" w:rsidRDefault="00320612" w:rsidP="00F45062">
      <w:pPr>
        <w:spacing w:after="0"/>
        <w:ind w:left="720"/>
        <w:rPr>
          <w:rFonts w:cstheme="minorHAnsi"/>
          <w:color w:val="000000" w:themeColor="text1"/>
          <w:sz w:val="24"/>
          <w:szCs w:val="24"/>
        </w:rPr>
      </w:pPr>
      <w:r w:rsidRPr="007075AA">
        <w:rPr>
          <w:rFonts w:cstheme="minorHAnsi"/>
          <w:color w:val="000000" w:themeColor="text1"/>
          <w:sz w:val="24"/>
          <w:szCs w:val="24"/>
        </w:rPr>
        <w:t>Claudette Dupee congratulated Penny and Deidre on the Jeff Hatch Presentation that was held this morning in the Hannaford Lecture Hall.</w:t>
      </w:r>
    </w:p>
    <w:p w:rsidR="00F45062" w:rsidRPr="007075AA" w:rsidRDefault="00F45062" w:rsidP="00F45062">
      <w:pPr>
        <w:spacing w:after="0"/>
        <w:ind w:left="720"/>
        <w:rPr>
          <w:rFonts w:cstheme="minorHAnsi"/>
          <w:color w:val="000000" w:themeColor="text1"/>
          <w:sz w:val="24"/>
          <w:szCs w:val="24"/>
        </w:rPr>
      </w:pPr>
    </w:p>
    <w:p w:rsidR="007033FD" w:rsidRPr="007075AA" w:rsidRDefault="007033FD" w:rsidP="004F66B6">
      <w:pPr>
        <w:pStyle w:val="ListParagraph"/>
        <w:numPr>
          <w:ilvl w:val="0"/>
          <w:numId w:val="42"/>
        </w:numPr>
        <w:spacing w:after="0"/>
        <w:rPr>
          <w:rFonts w:cstheme="minorHAnsi"/>
          <w:b/>
          <w:color w:val="000000" w:themeColor="text1"/>
          <w:sz w:val="24"/>
          <w:szCs w:val="24"/>
        </w:rPr>
      </w:pPr>
      <w:r w:rsidRPr="007075AA">
        <w:rPr>
          <w:rFonts w:cstheme="minorHAnsi"/>
          <w:b/>
          <w:color w:val="000000" w:themeColor="text1"/>
          <w:sz w:val="24"/>
          <w:szCs w:val="24"/>
        </w:rPr>
        <w:t>Unfinished Business</w:t>
      </w:r>
      <w:r w:rsidR="00E57372" w:rsidRPr="007075AA">
        <w:rPr>
          <w:rFonts w:cstheme="minorHAnsi"/>
          <w:b/>
          <w:color w:val="000000" w:themeColor="text1"/>
          <w:sz w:val="24"/>
          <w:szCs w:val="24"/>
        </w:rPr>
        <w:t>:</w:t>
      </w:r>
    </w:p>
    <w:p w:rsidR="00A867E9" w:rsidRPr="007075AA" w:rsidRDefault="00A867E9" w:rsidP="00A867E9">
      <w:pPr>
        <w:pStyle w:val="ListParagraph"/>
        <w:numPr>
          <w:ilvl w:val="1"/>
          <w:numId w:val="42"/>
        </w:numPr>
        <w:spacing w:after="0"/>
        <w:rPr>
          <w:rFonts w:cstheme="minorHAnsi"/>
          <w:b/>
          <w:color w:val="000000" w:themeColor="text1"/>
          <w:sz w:val="24"/>
          <w:szCs w:val="24"/>
        </w:rPr>
      </w:pPr>
      <w:r w:rsidRPr="007075AA">
        <w:rPr>
          <w:rFonts w:cstheme="minorHAnsi"/>
          <w:b/>
          <w:color w:val="000000" w:themeColor="text1"/>
          <w:sz w:val="24"/>
          <w:szCs w:val="24"/>
        </w:rPr>
        <w:t xml:space="preserve">Follow up on Ad hoc Advising Committee recommendations: </w:t>
      </w:r>
      <w:r w:rsidR="00F45062" w:rsidRPr="007075AA">
        <w:rPr>
          <w:rFonts w:cstheme="minorHAnsi"/>
          <w:b/>
          <w:color w:val="000000" w:themeColor="text1"/>
          <w:sz w:val="24"/>
          <w:szCs w:val="24"/>
        </w:rPr>
        <w:t xml:space="preserve">Maria Niswonger </w:t>
      </w:r>
      <w:r w:rsidRPr="007075AA">
        <w:rPr>
          <w:rFonts w:cstheme="minorHAnsi"/>
          <w:b/>
          <w:color w:val="000000" w:themeColor="text1"/>
          <w:sz w:val="24"/>
          <w:szCs w:val="24"/>
        </w:rPr>
        <w:t>(I)</w:t>
      </w:r>
    </w:p>
    <w:p w:rsidR="009F2E7C" w:rsidRPr="007075AA" w:rsidRDefault="009F2E7C" w:rsidP="00A40616">
      <w:pPr>
        <w:spacing w:after="0"/>
        <w:ind w:left="630"/>
        <w:rPr>
          <w:rFonts w:cstheme="minorHAnsi"/>
          <w:color w:val="000000" w:themeColor="text1"/>
          <w:sz w:val="24"/>
          <w:szCs w:val="24"/>
        </w:rPr>
      </w:pPr>
      <w:r w:rsidRPr="007075AA">
        <w:rPr>
          <w:rFonts w:cstheme="minorHAnsi"/>
          <w:color w:val="000000" w:themeColor="text1"/>
          <w:sz w:val="24"/>
          <w:szCs w:val="24"/>
        </w:rPr>
        <w:t>The Committee expressed concerns about their role because they are an Ad-hoc Committee.  Maria said that this will be addressed later in the meeting.</w:t>
      </w:r>
    </w:p>
    <w:p w:rsidR="009F2E7C" w:rsidRPr="007075AA" w:rsidRDefault="009F2E7C" w:rsidP="009F2E7C">
      <w:pPr>
        <w:spacing w:after="0"/>
        <w:rPr>
          <w:rFonts w:cstheme="minorHAnsi"/>
          <w:color w:val="000000" w:themeColor="text1"/>
          <w:sz w:val="16"/>
          <w:szCs w:val="16"/>
        </w:rPr>
      </w:pPr>
      <w:r w:rsidRPr="007075AA">
        <w:rPr>
          <w:rFonts w:cstheme="minorHAnsi"/>
          <w:color w:val="000000" w:themeColor="text1"/>
          <w:sz w:val="24"/>
          <w:szCs w:val="24"/>
        </w:rPr>
        <w:t xml:space="preserve"> </w:t>
      </w:r>
    </w:p>
    <w:p w:rsidR="009F2E7C" w:rsidRPr="007075AA" w:rsidRDefault="009F2E7C" w:rsidP="00A40616">
      <w:pPr>
        <w:spacing w:after="0"/>
        <w:ind w:left="630"/>
        <w:rPr>
          <w:rFonts w:cstheme="minorHAnsi"/>
          <w:color w:val="000000" w:themeColor="text1"/>
          <w:sz w:val="24"/>
          <w:szCs w:val="24"/>
        </w:rPr>
      </w:pPr>
      <w:r w:rsidRPr="007075AA">
        <w:rPr>
          <w:rFonts w:cstheme="minorHAnsi"/>
          <w:color w:val="000000" w:themeColor="text1"/>
          <w:sz w:val="24"/>
          <w:szCs w:val="24"/>
        </w:rPr>
        <w:t>Open discussion on Mentors VS Advisors and the lack of resources for evening and weekend students.  Further discussion on the difficulty of Department Chairs meeting with all of their students.</w:t>
      </w:r>
    </w:p>
    <w:p w:rsidR="009F2E7C" w:rsidRPr="007075AA" w:rsidRDefault="009F2E7C" w:rsidP="009F2E7C">
      <w:pPr>
        <w:spacing w:after="0"/>
        <w:rPr>
          <w:rFonts w:cstheme="minorHAnsi"/>
          <w:color w:val="000000" w:themeColor="text1"/>
          <w:sz w:val="16"/>
          <w:szCs w:val="16"/>
        </w:rPr>
      </w:pPr>
    </w:p>
    <w:p w:rsidR="009F2E7C" w:rsidRPr="007075AA" w:rsidRDefault="009F2E7C" w:rsidP="00A40616">
      <w:pPr>
        <w:spacing w:after="0"/>
        <w:ind w:left="360" w:firstLine="270"/>
        <w:rPr>
          <w:rFonts w:cstheme="minorHAnsi"/>
          <w:color w:val="000000" w:themeColor="text1"/>
          <w:sz w:val="24"/>
          <w:szCs w:val="24"/>
        </w:rPr>
      </w:pPr>
      <w:r w:rsidRPr="007075AA">
        <w:rPr>
          <w:rFonts w:cstheme="minorHAnsi"/>
          <w:color w:val="000000" w:themeColor="text1"/>
          <w:sz w:val="24"/>
          <w:szCs w:val="24"/>
        </w:rPr>
        <w:t>Immediate goals:</w:t>
      </w:r>
    </w:p>
    <w:p w:rsidR="009F2E7C" w:rsidRPr="007075AA" w:rsidRDefault="009F2E7C" w:rsidP="009F2E7C">
      <w:pPr>
        <w:spacing w:after="0"/>
        <w:rPr>
          <w:rFonts w:cstheme="minorHAnsi"/>
          <w:color w:val="000000" w:themeColor="text1"/>
          <w:sz w:val="16"/>
          <w:szCs w:val="16"/>
        </w:rPr>
      </w:pPr>
    </w:p>
    <w:p w:rsidR="009F2E7C" w:rsidRPr="007075AA" w:rsidRDefault="009F2E7C" w:rsidP="00A40616">
      <w:pPr>
        <w:spacing w:after="0"/>
        <w:ind w:left="630"/>
        <w:rPr>
          <w:rFonts w:cstheme="minorHAnsi"/>
          <w:color w:val="000000" w:themeColor="text1"/>
          <w:sz w:val="24"/>
          <w:szCs w:val="24"/>
        </w:rPr>
      </w:pPr>
      <w:r w:rsidRPr="007075AA">
        <w:rPr>
          <w:rFonts w:cstheme="minorHAnsi"/>
          <w:color w:val="000000" w:themeColor="text1"/>
          <w:sz w:val="24"/>
          <w:szCs w:val="24"/>
        </w:rPr>
        <w:t>Updating of the Advising Manual.  Options included bring someone from the outside in to update the manual or finding someone in-house to complete the process.</w:t>
      </w:r>
    </w:p>
    <w:p w:rsidR="009F2E7C" w:rsidRPr="007075AA" w:rsidRDefault="009F2E7C" w:rsidP="009F2E7C">
      <w:pPr>
        <w:spacing w:after="0"/>
        <w:rPr>
          <w:rFonts w:cstheme="minorHAnsi"/>
          <w:color w:val="000000" w:themeColor="text1"/>
          <w:sz w:val="16"/>
          <w:szCs w:val="16"/>
        </w:rPr>
      </w:pPr>
    </w:p>
    <w:p w:rsidR="009F2E7C" w:rsidRPr="007075AA" w:rsidRDefault="009F2E7C" w:rsidP="00A40616">
      <w:pPr>
        <w:spacing w:after="0"/>
        <w:ind w:left="360" w:firstLine="270"/>
        <w:rPr>
          <w:rFonts w:cstheme="minorHAnsi"/>
          <w:color w:val="000000" w:themeColor="text1"/>
          <w:sz w:val="24"/>
          <w:szCs w:val="24"/>
        </w:rPr>
      </w:pPr>
      <w:r w:rsidRPr="007075AA">
        <w:rPr>
          <w:rFonts w:cstheme="minorHAnsi"/>
          <w:color w:val="000000" w:themeColor="text1"/>
          <w:sz w:val="24"/>
          <w:szCs w:val="24"/>
        </w:rPr>
        <w:t>Sending two employees to the NACADA Conference or a similar event for training.</w:t>
      </w:r>
    </w:p>
    <w:p w:rsidR="00A40616" w:rsidRPr="007075AA" w:rsidRDefault="00A40616" w:rsidP="00A40616">
      <w:pPr>
        <w:spacing w:after="0"/>
        <w:ind w:left="360" w:firstLine="270"/>
        <w:rPr>
          <w:rFonts w:cstheme="minorHAnsi"/>
          <w:color w:val="000000" w:themeColor="text1"/>
          <w:sz w:val="18"/>
          <w:szCs w:val="18"/>
        </w:rPr>
      </w:pPr>
    </w:p>
    <w:p w:rsidR="009F2E7C" w:rsidRPr="007075AA" w:rsidRDefault="009F2E7C" w:rsidP="009F2E7C">
      <w:pPr>
        <w:pStyle w:val="ListParagraph"/>
        <w:spacing w:after="0"/>
        <w:rPr>
          <w:rFonts w:cstheme="minorHAnsi"/>
          <w:color w:val="000000" w:themeColor="text1"/>
          <w:sz w:val="24"/>
          <w:szCs w:val="24"/>
        </w:rPr>
      </w:pPr>
      <w:r w:rsidRPr="007075AA">
        <w:rPr>
          <w:rFonts w:cstheme="minorHAnsi"/>
          <w:color w:val="000000" w:themeColor="text1"/>
          <w:sz w:val="24"/>
          <w:szCs w:val="24"/>
        </w:rPr>
        <w:t xml:space="preserve">Discussion on the need to get Advisors assigned quickly.  Even if students are linked directly to their advisors the perennial issue is advising over the summer session. Secondary conversation about course edits and keeping advisors informed of changes that affect the path to graduation. </w:t>
      </w:r>
    </w:p>
    <w:p w:rsidR="00F45A7F" w:rsidRDefault="00F45A7F" w:rsidP="00F45A7F">
      <w:pPr>
        <w:spacing w:after="0"/>
        <w:rPr>
          <w:rFonts w:cstheme="minorHAnsi"/>
          <w:color w:val="000000" w:themeColor="text1"/>
          <w:sz w:val="24"/>
          <w:szCs w:val="24"/>
        </w:rPr>
      </w:pPr>
    </w:p>
    <w:p w:rsidR="00F45A7F" w:rsidRPr="00F45A7F" w:rsidRDefault="00F45A7F" w:rsidP="00F45A7F">
      <w:pPr>
        <w:spacing w:after="0"/>
        <w:rPr>
          <w:rFonts w:cstheme="minorHAnsi"/>
          <w:color w:val="000000" w:themeColor="text1"/>
          <w:sz w:val="24"/>
          <w:szCs w:val="24"/>
        </w:rPr>
      </w:pPr>
    </w:p>
    <w:p w:rsidR="00A40616" w:rsidRPr="00F45A7F" w:rsidRDefault="00A40616" w:rsidP="00F45A7F">
      <w:pPr>
        <w:pStyle w:val="ListParagraph"/>
        <w:numPr>
          <w:ilvl w:val="1"/>
          <w:numId w:val="42"/>
        </w:numPr>
        <w:spacing w:after="0"/>
        <w:rPr>
          <w:rFonts w:cstheme="minorHAnsi"/>
          <w:color w:val="000000" w:themeColor="text1"/>
          <w:sz w:val="24"/>
          <w:szCs w:val="24"/>
        </w:rPr>
      </w:pPr>
      <w:r w:rsidRPr="007075AA">
        <w:rPr>
          <w:rFonts w:cstheme="minorHAnsi"/>
          <w:b/>
          <w:color w:val="000000" w:themeColor="text1"/>
          <w:sz w:val="24"/>
          <w:szCs w:val="24"/>
        </w:rPr>
        <w:t xml:space="preserve">Deleting the mention of </w:t>
      </w:r>
      <w:r w:rsidR="00B40CB6" w:rsidRPr="007075AA">
        <w:rPr>
          <w:rFonts w:cstheme="minorHAnsi"/>
          <w:b/>
          <w:color w:val="000000" w:themeColor="text1"/>
          <w:sz w:val="24"/>
          <w:szCs w:val="24"/>
        </w:rPr>
        <w:t>“</w:t>
      </w:r>
      <w:r w:rsidRPr="007075AA">
        <w:rPr>
          <w:rFonts w:cstheme="minorHAnsi"/>
          <w:b/>
          <w:color w:val="000000" w:themeColor="text1"/>
          <w:sz w:val="24"/>
          <w:szCs w:val="24"/>
        </w:rPr>
        <w:t>steering committees</w:t>
      </w:r>
      <w:r w:rsidR="00B40CB6" w:rsidRPr="007075AA">
        <w:rPr>
          <w:rFonts w:cstheme="minorHAnsi"/>
          <w:b/>
          <w:color w:val="000000" w:themeColor="text1"/>
          <w:sz w:val="24"/>
          <w:szCs w:val="24"/>
        </w:rPr>
        <w:t>”</w:t>
      </w:r>
      <w:r w:rsidRPr="007075AA">
        <w:rPr>
          <w:rFonts w:cstheme="minorHAnsi"/>
          <w:b/>
          <w:color w:val="000000" w:themeColor="text1"/>
          <w:sz w:val="24"/>
          <w:szCs w:val="24"/>
        </w:rPr>
        <w:t xml:space="preserve"> from College Council Constitution: Maria</w:t>
      </w:r>
      <w:r w:rsidR="00B40CB6" w:rsidRPr="007075AA">
        <w:rPr>
          <w:rFonts w:cstheme="minorHAnsi"/>
          <w:b/>
          <w:color w:val="000000" w:themeColor="text1"/>
          <w:sz w:val="24"/>
          <w:szCs w:val="24"/>
        </w:rPr>
        <w:t xml:space="preserve"> Niswonger (D)</w:t>
      </w:r>
    </w:p>
    <w:p w:rsidR="00A40616" w:rsidRPr="007075AA" w:rsidRDefault="00A40616" w:rsidP="00B40CB6">
      <w:pPr>
        <w:pStyle w:val="ListParagraph"/>
        <w:spacing w:after="0"/>
        <w:ind w:left="1080"/>
        <w:rPr>
          <w:rFonts w:cstheme="minorHAnsi"/>
          <w:color w:val="000000" w:themeColor="text1"/>
          <w:sz w:val="24"/>
          <w:szCs w:val="24"/>
        </w:rPr>
      </w:pPr>
      <w:r w:rsidRPr="007075AA">
        <w:rPr>
          <w:rFonts w:cstheme="minorHAnsi"/>
          <w:color w:val="000000" w:themeColor="text1"/>
          <w:sz w:val="24"/>
          <w:szCs w:val="24"/>
        </w:rPr>
        <w:t>The following changes were discussed in the meeting:</w:t>
      </w:r>
    </w:p>
    <w:p w:rsidR="00A40616" w:rsidRPr="007075AA" w:rsidRDefault="00A40616" w:rsidP="00A40616">
      <w:pPr>
        <w:pStyle w:val="ListParagraph"/>
        <w:spacing w:after="0"/>
        <w:ind w:left="1080" w:firstLine="360"/>
        <w:rPr>
          <w:rFonts w:cstheme="minorHAnsi"/>
          <w:color w:val="000000" w:themeColor="text1"/>
          <w:sz w:val="24"/>
          <w:szCs w:val="24"/>
        </w:rPr>
      </w:pPr>
      <w:r w:rsidRPr="007075AA">
        <w:rPr>
          <w:rFonts w:cstheme="minorHAnsi"/>
          <w:b/>
          <w:color w:val="000000" w:themeColor="text1"/>
          <w:sz w:val="24"/>
          <w:szCs w:val="24"/>
        </w:rPr>
        <w:t>Under Purpose:</w:t>
      </w:r>
      <w:r w:rsidRPr="007075AA">
        <w:rPr>
          <w:rFonts w:cstheme="minorHAnsi"/>
          <w:color w:val="000000" w:themeColor="text1"/>
          <w:sz w:val="24"/>
          <w:szCs w:val="24"/>
        </w:rPr>
        <w:t xml:space="preserve">  Strike the word Steering</w:t>
      </w:r>
      <w:r w:rsidR="007E1D01" w:rsidRPr="007075AA">
        <w:rPr>
          <w:rFonts w:cstheme="minorHAnsi"/>
          <w:color w:val="000000" w:themeColor="text1"/>
          <w:sz w:val="24"/>
          <w:szCs w:val="24"/>
        </w:rPr>
        <w:t xml:space="preserve"> and “add ad hoc”</w:t>
      </w:r>
    </w:p>
    <w:p w:rsidR="00A40616" w:rsidRPr="007075AA" w:rsidRDefault="00A40616" w:rsidP="007075AA">
      <w:pPr>
        <w:spacing w:after="0"/>
        <w:ind w:left="720" w:firstLine="720"/>
        <w:rPr>
          <w:rFonts w:cstheme="minorHAnsi"/>
          <w:color w:val="000000" w:themeColor="text1"/>
          <w:sz w:val="24"/>
          <w:szCs w:val="24"/>
        </w:rPr>
      </w:pPr>
      <w:r w:rsidRPr="007075AA">
        <w:rPr>
          <w:rFonts w:cstheme="minorHAnsi"/>
          <w:b/>
          <w:color w:val="000000" w:themeColor="text1"/>
          <w:sz w:val="24"/>
          <w:szCs w:val="24"/>
        </w:rPr>
        <w:t>Under Scope of Work</w:t>
      </w:r>
      <w:r w:rsidRPr="007075AA">
        <w:rPr>
          <w:rFonts w:cstheme="minorHAnsi"/>
          <w:color w:val="000000" w:themeColor="text1"/>
          <w:sz w:val="24"/>
          <w:szCs w:val="24"/>
        </w:rPr>
        <w:t xml:space="preserve">:  </w:t>
      </w:r>
    </w:p>
    <w:p w:rsidR="007E1D01" w:rsidRPr="007075AA" w:rsidRDefault="007E1D01" w:rsidP="007E1D01">
      <w:pPr>
        <w:numPr>
          <w:ilvl w:val="0"/>
          <w:numId w:val="46"/>
        </w:numPr>
        <w:spacing w:before="120" w:after="0" w:line="240" w:lineRule="auto"/>
        <w:rPr>
          <w:color w:val="000000" w:themeColor="text1"/>
          <w:sz w:val="24"/>
          <w:szCs w:val="24"/>
        </w:rPr>
      </w:pPr>
      <w:r w:rsidRPr="007075AA">
        <w:rPr>
          <w:color w:val="000000" w:themeColor="text1"/>
          <w:sz w:val="24"/>
          <w:szCs w:val="24"/>
        </w:rPr>
        <w:t>Change to read as the following: Support and coordinate the development of the Strategic Plan via the Strategic Planning Committee, which is led by the Associate Dean of Institutional Research and Planning, to align with the mission, vision, and core values of the College.</w:t>
      </w:r>
    </w:p>
    <w:p w:rsidR="007E1D01" w:rsidRPr="007075AA" w:rsidRDefault="007E1D01" w:rsidP="007E1D01">
      <w:pPr>
        <w:numPr>
          <w:ilvl w:val="0"/>
          <w:numId w:val="46"/>
        </w:numPr>
        <w:spacing w:before="120" w:after="0" w:line="240" w:lineRule="auto"/>
        <w:rPr>
          <w:color w:val="000000" w:themeColor="text1"/>
          <w:sz w:val="24"/>
          <w:szCs w:val="24"/>
        </w:rPr>
      </w:pPr>
      <w:r w:rsidRPr="007075AA">
        <w:rPr>
          <w:color w:val="000000" w:themeColor="text1"/>
          <w:sz w:val="24"/>
          <w:szCs w:val="24"/>
        </w:rPr>
        <w:t>No change</w:t>
      </w:r>
    </w:p>
    <w:p w:rsidR="007E1D01" w:rsidRPr="007075AA" w:rsidRDefault="00D46753" w:rsidP="00C16983">
      <w:pPr>
        <w:numPr>
          <w:ilvl w:val="0"/>
          <w:numId w:val="46"/>
        </w:numPr>
        <w:spacing w:before="120" w:after="0" w:line="240" w:lineRule="auto"/>
        <w:rPr>
          <w:color w:val="000000" w:themeColor="text1"/>
          <w:sz w:val="24"/>
          <w:szCs w:val="24"/>
        </w:rPr>
      </w:pPr>
      <w:r>
        <w:rPr>
          <w:rFonts w:cstheme="minorHAnsi"/>
          <w:color w:val="000000" w:themeColor="text1"/>
          <w:sz w:val="24"/>
          <w:szCs w:val="24"/>
        </w:rPr>
        <w:t xml:space="preserve">Strike the word Steering and </w:t>
      </w:r>
      <w:r w:rsidR="007E1D01" w:rsidRPr="007075AA">
        <w:rPr>
          <w:rFonts w:cstheme="minorHAnsi"/>
          <w:color w:val="000000" w:themeColor="text1"/>
          <w:sz w:val="24"/>
          <w:szCs w:val="24"/>
        </w:rPr>
        <w:t>add</w:t>
      </w:r>
      <w:r>
        <w:rPr>
          <w:rFonts w:cstheme="minorHAnsi"/>
          <w:color w:val="000000" w:themeColor="text1"/>
          <w:sz w:val="24"/>
          <w:szCs w:val="24"/>
        </w:rPr>
        <w:t xml:space="preserve"> “</w:t>
      </w:r>
      <w:r w:rsidR="007E1D01" w:rsidRPr="007075AA">
        <w:rPr>
          <w:rFonts w:cstheme="minorHAnsi"/>
          <w:color w:val="000000" w:themeColor="text1"/>
          <w:sz w:val="24"/>
          <w:szCs w:val="24"/>
        </w:rPr>
        <w:t>ad hoc”</w:t>
      </w:r>
    </w:p>
    <w:p w:rsidR="007E1D01" w:rsidRPr="007075AA" w:rsidRDefault="00D46753" w:rsidP="00C16983">
      <w:pPr>
        <w:numPr>
          <w:ilvl w:val="0"/>
          <w:numId w:val="46"/>
        </w:numPr>
        <w:spacing w:before="120" w:after="0" w:line="240" w:lineRule="auto"/>
        <w:rPr>
          <w:color w:val="000000" w:themeColor="text1"/>
          <w:sz w:val="24"/>
          <w:szCs w:val="24"/>
        </w:rPr>
      </w:pPr>
      <w:r>
        <w:rPr>
          <w:rFonts w:cstheme="minorHAnsi"/>
          <w:color w:val="000000" w:themeColor="text1"/>
          <w:sz w:val="24"/>
          <w:szCs w:val="24"/>
        </w:rPr>
        <w:t xml:space="preserve"> Strike the word Steering and </w:t>
      </w:r>
      <w:r w:rsidRPr="007075AA">
        <w:rPr>
          <w:rFonts w:cstheme="minorHAnsi"/>
          <w:color w:val="000000" w:themeColor="text1"/>
          <w:sz w:val="24"/>
          <w:szCs w:val="24"/>
        </w:rPr>
        <w:t>add</w:t>
      </w:r>
      <w:r>
        <w:rPr>
          <w:rFonts w:cstheme="minorHAnsi"/>
          <w:color w:val="000000" w:themeColor="text1"/>
          <w:sz w:val="24"/>
          <w:szCs w:val="24"/>
        </w:rPr>
        <w:t xml:space="preserve"> “</w:t>
      </w:r>
      <w:r w:rsidRPr="007075AA">
        <w:rPr>
          <w:rFonts w:cstheme="minorHAnsi"/>
          <w:color w:val="000000" w:themeColor="text1"/>
          <w:sz w:val="24"/>
          <w:szCs w:val="24"/>
        </w:rPr>
        <w:t>ad hoc”</w:t>
      </w:r>
    </w:p>
    <w:p w:rsidR="007E1D01" w:rsidRPr="007075AA" w:rsidRDefault="00D46753" w:rsidP="007E1D01">
      <w:pPr>
        <w:numPr>
          <w:ilvl w:val="0"/>
          <w:numId w:val="46"/>
        </w:numPr>
        <w:spacing w:before="120" w:after="0" w:line="240" w:lineRule="auto"/>
        <w:rPr>
          <w:rFonts w:cstheme="minorHAnsi"/>
          <w:color w:val="000000" w:themeColor="text1"/>
          <w:sz w:val="24"/>
          <w:szCs w:val="24"/>
        </w:rPr>
      </w:pPr>
      <w:r>
        <w:rPr>
          <w:rFonts w:cstheme="minorHAnsi"/>
          <w:color w:val="000000" w:themeColor="text1"/>
          <w:sz w:val="24"/>
          <w:szCs w:val="24"/>
        </w:rPr>
        <w:t xml:space="preserve"> Strike the word Steering and </w:t>
      </w:r>
      <w:r w:rsidRPr="007075AA">
        <w:rPr>
          <w:rFonts w:cstheme="minorHAnsi"/>
          <w:color w:val="000000" w:themeColor="text1"/>
          <w:sz w:val="24"/>
          <w:szCs w:val="24"/>
        </w:rPr>
        <w:t>add</w:t>
      </w:r>
      <w:r>
        <w:rPr>
          <w:rFonts w:cstheme="minorHAnsi"/>
          <w:color w:val="000000" w:themeColor="text1"/>
          <w:sz w:val="24"/>
          <w:szCs w:val="24"/>
        </w:rPr>
        <w:t xml:space="preserve"> “</w:t>
      </w:r>
      <w:r w:rsidRPr="007075AA">
        <w:rPr>
          <w:rFonts w:cstheme="minorHAnsi"/>
          <w:color w:val="000000" w:themeColor="text1"/>
          <w:sz w:val="24"/>
          <w:szCs w:val="24"/>
        </w:rPr>
        <w:t>ad hoc”</w:t>
      </w:r>
    </w:p>
    <w:p w:rsidR="00254E87" w:rsidRPr="007075AA" w:rsidRDefault="00254E87" w:rsidP="007075AA">
      <w:pPr>
        <w:spacing w:before="120" w:after="0" w:line="240" w:lineRule="auto"/>
        <w:ind w:left="1080" w:firstLine="360"/>
        <w:rPr>
          <w:rFonts w:cstheme="minorHAnsi"/>
          <w:b/>
          <w:color w:val="000000" w:themeColor="text1"/>
          <w:sz w:val="24"/>
          <w:szCs w:val="24"/>
        </w:rPr>
      </w:pPr>
      <w:r w:rsidRPr="007075AA">
        <w:rPr>
          <w:rFonts w:cstheme="minorHAnsi"/>
          <w:b/>
          <w:color w:val="000000" w:themeColor="text1"/>
          <w:sz w:val="24"/>
          <w:szCs w:val="24"/>
        </w:rPr>
        <w:t>Under Article III Section 6 Order of Business:</w:t>
      </w:r>
      <w:r w:rsidRPr="007075AA">
        <w:rPr>
          <w:rFonts w:cstheme="minorHAnsi"/>
          <w:b/>
          <w:color w:val="000000" w:themeColor="text1"/>
          <w:sz w:val="24"/>
          <w:szCs w:val="24"/>
        </w:rPr>
        <w:tab/>
      </w:r>
    </w:p>
    <w:p w:rsidR="00254E87" w:rsidRPr="007075AA" w:rsidRDefault="00254E87" w:rsidP="007075AA">
      <w:pPr>
        <w:spacing w:before="120" w:after="0" w:line="240" w:lineRule="auto"/>
        <w:ind w:left="1440"/>
        <w:rPr>
          <w:rFonts w:cstheme="minorHAnsi"/>
          <w:color w:val="000000" w:themeColor="text1"/>
          <w:sz w:val="24"/>
          <w:szCs w:val="24"/>
        </w:rPr>
      </w:pPr>
      <w:r w:rsidRPr="007075AA">
        <w:rPr>
          <w:rFonts w:cstheme="minorHAnsi"/>
          <w:color w:val="000000" w:themeColor="text1"/>
          <w:sz w:val="24"/>
          <w:szCs w:val="24"/>
        </w:rPr>
        <w:t xml:space="preserve">Strike the word Steering and </w:t>
      </w:r>
      <w:r w:rsidR="00D46753" w:rsidRPr="007075AA">
        <w:rPr>
          <w:rFonts w:cstheme="minorHAnsi"/>
          <w:color w:val="000000" w:themeColor="text1"/>
          <w:sz w:val="24"/>
          <w:szCs w:val="24"/>
        </w:rPr>
        <w:t>add</w:t>
      </w:r>
      <w:r w:rsidR="00D46753">
        <w:rPr>
          <w:rFonts w:cstheme="minorHAnsi"/>
          <w:color w:val="000000" w:themeColor="text1"/>
          <w:sz w:val="24"/>
          <w:szCs w:val="24"/>
        </w:rPr>
        <w:t xml:space="preserve"> “</w:t>
      </w:r>
      <w:r w:rsidR="00D46753" w:rsidRPr="007075AA">
        <w:rPr>
          <w:rFonts w:cstheme="minorHAnsi"/>
          <w:color w:val="000000" w:themeColor="text1"/>
          <w:sz w:val="24"/>
          <w:szCs w:val="24"/>
        </w:rPr>
        <w:t>ad hoc”</w:t>
      </w:r>
    </w:p>
    <w:p w:rsidR="00254E87" w:rsidRPr="007075AA" w:rsidRDefault="00254E87" w:rsidP="00254E87">
      <w:pPr>
        <w:spacing w:before="120" w:after="0" w:line="240" w:lineRule="auto"/>
        <w:ind w:left="1440"/>
        <w:rPr>
          <w:rFonts w:cstheme="minorHAnsi"/>
          <w:b/>
          <w:color w:val="000000" w:themeColor="text1"/>
          <w:sz w:val="24"/>
          <w:szCs w:val="24"/>
        </w:rPr>
      </w:pPr>
      <w:r w:rsidRPr="007075AA">
        <w:rPr>
          <w:rFonts w:cstheme="minorHAnsi"/>
          <w:b/>
          <w:color w:val="000000" w:themeColor="text1"/>
          <w:sz w:val="24"/>
          <w:szCs w:val="24"/>
        </w:rPr>
        <w:t xml:space="preserve">Under Article V Standing Rules </w:t>
      </w:r>
    </w:p>
    <w:p w:rsidR="00254E87" w:rsidRPr="007075AA" w:rsidRDefault="00254E87" w:rsidP="00254E87">
      <w:pPr>
        <w:spacing w:before="120" w:after="0" w:line="240" w:lineRule="auto"/>
        <w:ind w:left="1440"/>
        <w:rPr>
          <w:rFonts w:cstheme="minorHAnsi"/>
          <w:b/>
          <w:color w:val="000000" w:themeColor="text1"/>
          <w:sz w:val="24"/>
          <w:szCs w:val="24"/>
        </w:rPr>
      </w:pPr>
      <w:r w:rsidRPr="007075AA">
        <w:rPr>
          <w:rFonts w:cstheme="minorHAnsi"/>
          <w:b/>
          <w:color w:val="000000" w:themeColor="text1"/>
          <w:sz w:val="24"/>
          <w:szCs w:val="24"/>
        </w:rPr>
        <w:t>Section 1 Agendas:</w:t>
      </w:r>
    </w:p>
    <w:p w:rsidR="00254E87" w:rsidRPr="007075AA" w:rsidRDefault="00254E87" w:rsidP="007075AA">
      <w:pPr>
        <w:spacing w:before="120" w:after="0" w:line="240" w:lineRule="auto"/>
        <w:ind w:left="1440"/>
        <w:rPr>
          <w:rFonts w:cstheme="minorHAnsi"/>
          <w:color w:val="000000" w:themeColor="text1"/>
          <w:sz w:val="24"/>
          <w:szCs w:val="24"/>
        </w:rPr>
      </w:pPr>
      <w:r w:rsidRPr="007075AA">
        <w:rPr>
          <w:rFonts w:cstheme="minorHAnsi"/>
          <w:color w:val="000000" w:themeColor="text1"/>
          <w:sz w:val="24"/>
          <w:szCs w:val="24"/>
        </w:rPr>
        <w:t>Change seven calendar days to four calendar days.</w:t>
      </w:r>
    </w:p>
    <w:p w:rsidR="00254E87" w:rsidRPr="007075AA" w:rsidRDefault="007075AA" w:rsidP="007075AA">
      <w:pPr>
        <w:spacing w:before="120" w:after="0" w:line="240" w:lineRule="auto"/>
        <w:ind w:left="1440"/>
        <w:rPr>
          <w:rFonts w:cstheme="minorHAnsi"/>
          <w:b/>
          <w:color w:val="000000" w:themeColor="text1"/>
          <w:sz w:val="24"/>
          <w:szCs w:val="24"/>
        </w:rPr>
      </w:pPr>
      <w:r>
        <w:rPr>
          <w:rFonts w:cstheme="minorHAnsi"/>
          <w:b/>
          <w:color w:val="000000" w:themeColor="text1"/>
          <w:sz w:val="24"/>
          <w:szCs w:val="24"/>
        </w:rPr>
        <w:t>Se</w:t>
      </w:r>
      <w:r w:rsidR="00254E87" w:rsidRPr="007075AA">
        <w:rPr>
          <w:rFonts w:cstheme="minorHAnsi"/>
          <w:b/>
          <w:color w:val="000000" w:themeColor="text1"/>
          <w:sz w:val="24"/>
          <w:szCs w:val="24"/>
        </w:rPr>
        <w:t>ction 2 Minutes and the Duties of the Recorder:</w:t>
      </w:r>
    </w:p>
    <w:p w:rsidR="00254E87" w:rsidRPr="007075AA" w:rsidRDefault="00254E87" w:rsidP="007075AA">
      <w:pPr>
        <w:pStyle w:val="BodyTextIndent2"/>
        <w:ind w:left="1440"/>
        <w:rPr>
          <w:rFonts w:asciiTheme="minorHAnsi" w:hAnsiTheme="minorHAnsi" w:cstheme="minorHAnsi"/>
          <w:color w:val="000000" w:themeColor="text1"/>
          <w:szCs w:val="24"/>
        </w:rPr>
      </w:pPr>
      <w:r w:rsidRPr="007075AA">
        <w:rPr>
          <w:rFonts w:asciiTheme="minorHAnsi" w:hAnsiTheme="minorHAnsi" w:cstheme="minorHAnsi"/>
          <w:color w:val="000000" w:themeColor="text1"/>
          <w:szCs w:val="24"/>
        </w:rPr>
        <w:t xml:space="preserve">Delete “web page or public folder” and add </w:t>
      </w:r>
      <w:r w:rsidR="00D46753">
        <w:rPr>
          <w:rFonts w:asciiTheme="minorHAnsi" w:hAnsiTheme="minorHAnsi" w:cstheme="minorHAnsi"/>
          <w:color w:val="000000" w:themeColor="text1"/>
          <w:szCs w:val="24"/>
        </w:rPr>
        <w:t>“</w:t>
      </w:r>
      <w:r w:rsidRPr="007075AA">
        <w:rPr>
          <w:rFonts w:asciiTheme="minorHAnsi" w:hAnsiTheme="minorHAnsi" w:cstheme="minorHAnsi"/>
          <w:color w:val="000000" w:themeColor="text1"/>
          <w:szCs w:val="24"/>
        </w:rPr>
        <w:t>Governance page on the portal</w:t>
      </w:r>
      <w:r w:rsidR="00D46753">
        <w:rPr>
          <w:rFonts w:asciiTheme="minorHAnsi" w:hAnsiTheme="minorHAnsi" w:cstheme="minorHAnsi"/>
          <w:color w:val="000000" w:themeColor="text1"/>
          <w:szCs w:val="24"/>
        </w:rPr>
        <w:t>”</w:t>
      </w:r>
      <w:r w:rsidRPr="007075AA">
        <w:rPr>
          <w:rFonts w:asciiTheme="minorHAnsi" w:hAnsiTheme="minorHAnsi" w:cstheme="minorHAnsi"/>
          <w:color w:val="000000" w:themeColor="text1"/>
          <w:szCs w:val="24"/>
        </w:rPr>
        <w:t xml:space="preserve">.  Delete </w:t>
      </w:r>
      <w:r w:rsidR="00CA75CF" w:rsidRPr="007075AA">
        <w:rPr>
          <w:rFonts w:asciiTheme="minorHAnsi" w:hAnsiTheme="minorHAnsi" w:cstheme="minorHAnsi"/>
          <w:color w:val="000000" w:themeColor="text1"/>
          <w:szCs w:val="24"/>
        </w:rPr>
        <w:t>“</w:t>
      </w:r>
      <w:r w:rsidRPr="007075AA">
        <w:rPr>
          <w:rFonts w:asciiTheme="minorHAnsi" w:hAnsiTheme="minorHAnsi" w:cstheme="minorHAnsi"/>
          <w:color w:val="000000" w:themeColor="text1"/>
          <w:szCs w:val="24"/>
        </w:rPr>
        <w:t>The recorder will also maintain the Council’s binder of print documents.</w:t>
      </w:r>
      <w:r w:rsidR="00CA75CF" w:rsidRPr="007075AA">
        <w:rPr>
          <w:rFonts w:asciiTheme="minorHAnsi" w:hAnsiTheme="minorHAnsi" w:cstheme="minorHAnsi"/>
          <w:color w:val="000000" w:themeColor="text1"/>
          <w:szCs w:val="24"/>
        </w:rPr>
        <w:t>”</w:t>
      </w:r>
    </w:p>
    <w:p w:rsidR="00254E87" w:rsidRPr="007075AA" w:rsidRDefault="00254E87" w:rsidP="007075AA">
      <w:pPr>
        <w:pStyle w:val="BodyTextIndent2"/>
        <w:ind w:left="1440"/>
        <w:rPr>
          <w:rFonts w:asciiTheme="minorHAnsi" w:hAnsiTheme="minorHAnsi" w:cstheme="minorHAnsi"/>
          <w:b/>
          <w:color w:val="000000" w:themeColor="text1"/>
          <w:szCs w:val="24"/>
        </w:rPr>
      </w:pPr>
      <w:r w:rsidRPr="007075AA">
        <w:rPr>
          <w:rFonts w:asciiTheme="minorHAnsi" w:hAnsiTheme="minorHAnsi" w:cstheme="minorHAnsi"/>
          <w:b/>
          <w:color w:val="000000" w:themeColor="text1"/>
          <w:szCs w:val="24"/>
        </w:rPr>
        <w:t>Section 4 Communication:</w:t>
      </w:r>
    </w:p>
    <w:p w:rsidR="00254E87" w:rsidRPr="007075AA" w:rsidRDefault="00254E87" w:rsidP="00254E87">
      <w:pPr>
        <w:pStyle w:val="BodyTextIndent2"/>
        <w:ind w:left="1440"/>
        <w:rPr>
          <w:rFonts w:asciiTheme="minorHAnsi" w:hAnsiTheme="minorHAnsi" w:cstheme="minorHAnsi"/>
          <w:color w:val="000000" w:themeColor="text1"/>
          <w:szCs w:val="24"/>
        </w:rPr>
      </w:pPr>
      <w:r w:rsidRPr="007075AA">
        <w:rPr>
          <w:rFonts w:asciiTheme="minorHAnsi" w:hAnsiTheme="minorHAnsi" w:cstheme="minorHAnsi"/>
          <w:color w:val="000000" w:themeColor="text1"/>
          <w:szCs w:val="24"/>
        </w:rPr>
        <w:t>Delete “an</w:t>
      </w:r>
      <w:r w:rsidR="00CA75CF" w:rsidRPr="007075AA">
        <w:rPr>
          <w:rFonts w:asciiTheme="minorHAnsi" w:hAnsiTheme="minorHAnsi" w:cstheme="minorHAnsi"/>
          <w:color w:val="000000" w:themeColor="text1"/>
          <w:szCs w:val="24"/>
        </w:rPr>
        <w:t xml:space="preserve"> email address, a Pub</w:t>
      </w:r>
      <w:r w:rsidRPr="007075AA">
        <w:rPr>
          <w:rFonts w:asciiTheme="minorHAnsi" w:hAnsiTheme="minorHAnsi" w:cstheme="minorHAnsi"/>
          <w:color w:val="000000" w:themeColor="text1"/>
          <w:szCs w:val="24"/>
        </w:rPr>
        <w:t xml:space="preserve">lic Folder, and if desired, a web page” </w:t>
      </w:r>
      <w:r w:rsidR="00D46753">
        <w:rPr>
          <w:rFonts w:asciiTheme="minorHAnsi" w:hAnsiTheme="minorHAnsi" w:cstheme="minorHAnsi"/>
          <w:color w:val="000000" w:themeColor="text1"/>
          <w:szCs w:val="24"/>
        </w:rPr>
        <w:t xml:space="preserve">and </w:t>
      </w:r>
      <w:r w:rsidRPr="007075AA">
        <w:rPr>
          <w:rFonts w:asciiTheme="minorHAnsi" w:hAnsiTheme="minorHAnsi" w:cstheme="minorHAnsi"/>
          <w:color w:val="000000" w:themeColor="text1"/>
          <w:szCs w:val="24"/>
        </w:rPr>
        <w:t xml:space="preserve">insert </w:t>
      </w:r>
      <w:r w:rsidR="0018414D" w:rsidRPr="007075AA">
        <w:rPr>
          <w:rFonts w:asciiTheme="minorHAnsi" w:hAnsiTheme="minorHAnsi" w:cstheme="minorHAnsi"/>
          <w:color w:val="000000" w:themeColor="text1"/>
          <w:szCs w:val="24"/>
        </w:rPr>
        <w:t xml:space="preserve">“a Governance page on the portal, which will be made viewable to the public.”  </w:t>
      </w:r>
      <w:r w:rsidR="00D46753">
        <w:rPr>
          <w:rFonts w:asciiTheme="minorHAnsi" w:hAnsiTheme="minorHAnsi" w:cstheme="minorHAnsi"/>
          <w:color w:val="000000" w:themeColor="text1"/>
          <w:szCs w:val="24"/>
        </w:rPr>
        <w:t>Delete “T</w:t>
      </w:r>
      <w:r w:rsidR="0018414D" w:rsidRPr="007075AA">
        <w:rPr>
          <w:rFonts w:asciiTheme="minorHAnsi" w:hAnsiTheme="minorHAnsi" w:cstheme="minorHAnsi"/>
          <w:color w:val="000000" w:themeColor="text1"/>
          <w:szCs w:val="24"/>
        </w:rPr>
        <w:t>he r</w:t>
      </w:r>
      <w:r w:rsidR="00407AD7" w:rsidRPr="007075AA">
        <w:rPr>
          <w:rFonts w:asciiTheme="minorHAnsi" w:hAnsiTheme="minorHAnsi" w:cstheme="minorHAnsi"/>
          <w:color w:val="000000" w:themeColor="text1"/>
          <w:szCs w:val="24"/>
        </w:rPr>
        <w:t>ecorder will also keep an up-to-</w:t>
      </w:r>
      <w:r w:rsidR="0018414D" w:rsidRPr="007075AA">
        <w:rPr>
          <w:rFonts w:asciiTheme="minorHAnsi" w:hAnsiTheme="minorHAnsi" w:cstheme="minorHAnsi"/>
          <w:color w:val="000000" w:themeColor="text1"/>
          <w:szCs w:val="24"/>
        </w:rPr>
        <w:t>date binder of Council documents in the Office of the President.”</w:t>
      </w:r>
    </w:p>
    <w:p w:rsidR="00254E87" w:rsidRPr="007075AA" w:rsidRDefault="00254E87" w:rsidP="00254E87">
      <w:pPr>
        <w:pStyle w:val="BodyTextIndent2"/>
        <w:ind w:left="1440"/>
        <w:rPr>
          <w:rFonts w:asciiTheme="minorHAnsi" w:hAnsiTheme="minorHAnsi" w:cstheme="minorHAnsi"/>
          <w:color w:val="000000" w:themeColor="text1"/>
          <w:szCs w:val="24"/>
        </w:rPr>
      </w:pPr>
    </w:p>
    <w:p w:rsidR="00CA75CF" w:rsidRPr="00BA0210" w:rsidRDefault="00CA75CF" w:rsidP="00254E87">
      <w:pPr>
        <w:ind w:left="720"/>
        <w:rPr>
          <w:b/>
          <w:color w:val="000000" w:themeColor="text1"/>
          <w:sz w:val="24"/>
          <w:szCs w:val="24"/>
        </w:rPr>
      </w:pPr>
      <w:r w:rsidRPr="007075AA">
        <w:rPr>
          <w:color w:val="000000" w:themeColor="text1"/>
          <w:sz w:val="24"/>
          <w:szCs w:val="24"/>
        </w:rPr>
        <w:tab/>
      </w:r>
      <w:r w:rsidRPr="00BA0210">
        <w:rPr>
          <w:b/>
          <w:color w:val="000000" w:themeColor="text1"/>
          <w:sz w:val="24"/>
          <w:szCs w:val="24"/>
        </w:rPr>
        <w:t>Under Standing Committees:</w:t>
      </w:r>
    </w:p>
    <w:p w:rsidR="00C5273A" w:rsidRPr="007075AA" w:rsidRDefault="00C5273A" w:rsidP="00C5273A">
      <w:pPr>
        <w:spacing w:after="0"/>
        <w:rPr>
          <w:b/>
          <w:color w:val="000000" w:themeColor="text1"/>
          <w:sz w:val="24"/>
          <w:szCs w:val="24"/>
        </w:rPr>
      </w:pPr>
      <w:r w:rsidRPr="007075AA">
        <w:rPr>
          <w:b/>
          <w:color w:val="000000" w:themeColor="text1"/>
          <w:sz w:val="24"/>
          <w:szCs w:val="24"/>
        </w:rPr>
        <w:tab/>
      </w:r>
      <w:r w:rsidRPr="007075AA">
        <w:rPr>
          <w:b/>
          <w:color w:val="000000" w:themeColor="text1"/>
          <w:sz w:val="24"/>
          <w:szCs w:val="24"/>
        </w:rPr>
        <w:tab/>
        <w:t>Section 2 Minutes and Duties of the Recorder:</w:t>
      </w:r>
    </w:p>
    <w:p w:rsidR="00C5273A" w:rsidRPr="007075AA" w:rsidRDefault="00C5273A" w:rsidP="007075AA">
      <w:pPr>
        <w:spacing w:after="0"/>
        <w:ind w:left="1440"/>
        <w:rPr>
          <w:rFonts w:cstheme="minorHAnsi"/>
          <w:color w:val="000000" w:themeColor="text1"/>
          <w:sz w:val="24"/>
          <w:szCs w:val="24"/>
        </w:rPr>
      </w:pPr>
      <w:r w:rsidRPr="007075AA">
        <w:rPr>
          <w:rFonts w:cstheme="minorHAnsi"/>
          <w:color w:val="000000" w:themeColor="text1"/>
          <w:sz w:val="24"/>
          <w:szCs w:val="24"/>
        </w:rPr>
        <w:t>Delete “committee web page” and insert “committee’s section on the Governance page of the portal.”  Delete “The recorder will also maintain the committee’s binder of print and electronic documents.”</w:t>
      </w:r>
    </w:p>
    <w:p w:rsidR="00C5273A" w:rsidRPr="007075AA" w:rsidRDefault="00C5273A" w:rsidP="00C5273A">
      <w:pPr>
        <w:spacing w:after="0"/>
        <w:ind w:left="1440"/>
        <w:rPr>
          <w:rFonts w:cstheme="minorHAnsi"/>
          <w:b/>
          <w:color w:val="000000" w:themeColor="text1"/>
          <w:sz w:val="24"/>
          <w:szCs w:val="24"/>
        </w:rPr>
      </w:pPr>
      <w:r w:rsidRPr="007075AA">
        <w:rPr>
          <w:rFonts w:cstheme="minorHAnsi"/>
          <w:b/>
          <w:color w:val="000000" w:themeColor="text1"/>
          <w:sz w:val="24"/>
          <w:szCs w:val="24"/>
        </w:rPr>
        <w:t>Section 4 Communication:</w:t>
      </w:r>
    </w:p>
    <w:p w:rsidR="00C5273A" w:rsidRPr="007075AA" w:rsidRDefault="00C5273A" w:rsidP="00C5273A">
      <w:pPr>
        <w:spacing w:after="0"/>
        <w:ind w:left="1440"/>
        <w:rPr>
          <w:rFonts w:cstheme="minorHAnsi"/>
          <w:color w:val="000000" w:themeColor="text1"/>
          <w:sz w:val="24"/>
          <w:szCs w:val="24"/>
        </w:rPr>
      </w:pPr>
      <w:r w:rsidRPr="007075AA">
        <w:rPr>
          <w:rFonts w:cstheme="minorHAnsi"/>
          <w:color w:val="000000" w:themeColor="text1"/>
          <w:sz w:val="24"/>
          <w:szCs w:val="24"/>
        </w:rPr>
        <w:t>Delete “an email address, a Public Folder, and if desired a web page” and insert “a section on the Governance page of the portal.”  Delete “the recorder will also keep an up-to-date binder of standing committee documents in the office of the Committee Chair.”</w:t>
      </w:r>
    </w:p>
    <w:p w:rsidR="00C5273A" w:rsidRPr="007075AA" w:rsidRDefault="00C5273A" w:rsidP="00C5273A">
      <w:pPr>
        <w:spacing w:after="0"/>
        <w:ind w:left="1440"/>
        <w:rPr>
          <w:rFonts w:cstheme="minorHAnsi"/>
          <w:color w:val="000000" w:themeColor="text1"/>
          <w:sz w:val="24"/>
          <w:szCs w:val="24"/>
        </w:rPr>
      </w:pPr>
    </w:p>
    <w:p w:rsidR="00254E87" w:rsidRPr="007075AA" w:rsidRDefault="00C5273A" w:rsidP="00582461">
      <w:pPr>
        <w:ind w:left="720"/>
        <w:rPr>
          <w:strike/>
          <w:color w:val="000000" w:themeColor="text1"/>
          <w:sz w:val="24"/>
          <w:szCs w:val="24"/>
        </w:rPr>
      </w:pPr>
      <w:r w:rsidRPr="007075AA">
        <w:rPr>
          <w:color w:val="000000" w:themeColor="text1"/>
          <w:sz w:val="24"/>
          <w:szCs w:val="24"/>
        </w:rPr>
        <w:t>The above changes will be sent out to College Council Members for review two weeks prior to the next meeting</w:t>
      </w:r>
      <w:r w:rsidR="00582461" w:rsidRPr="007075AA">
        <w:rPr>
          <w:color w:val="000000" w:themeColor="text1"/>
          <w:sz w:val="24"/>
          <w:szCs w:val="24"/>
        </w:rPr>
        <w:t xml:space="preserve"> where they will be presented for vote.</w:t>
      </w:r>
    </w:p>
    <w:p w:rsidR="002B29EA" w:rsidRDefault="002B29EA" w:rsidP="00F45A7F">
      <w:pPr>
        <w:spacing w:after="0"/>
        <w:rPr>
          <w:rFonts w:cstheme="minorHAnsi"/>
          <w:color w:val="000000" w:themeColor="text1"/>
          <w:sz w:val="24"/>
          <w:szCs w:val="24"/>
        </w:rPr>
      </w:pPr>
    </w:p>
    <w:p w:rsidR="00B34BC4" w:rsidRPr="007075AA" w:rsidRDefault="00B34BC4" w:rsidP="00F45A7F">
      <w:pPr>
        <w:spacing w:after="0"/>
        <w:rPr>
          <w:rFonts w:cstheme="minorHAnsi"/>
          <w:color w:val="000000" w:themeColor="text1"/>
          <w:sz w:val="24"/>
          <w:szCs w:val="24"/>
        </w:rPr>
      </w:pPr>
    </w:p>
    <w:p w:rsidR="00897BBA" w:rsidRPr="007075AA" w:rsidRDefault="00897BBA" w:rsidP="007075AA">
      <w:pPr>
        <w:spacing w:after="0"/>
        <w:ind w:left="720"/>
        <w:rPr>
          <w:rFonts w:cstheme="minorHAnsi"/>
          <w:b/>
          <w:color w:val="000000" w:themeColor="text1"/>
          <w:sz w:val="24"/>
          <w:szCs w:val="24"/>
        </w:rPr>
      </w:pPr>
      <w:r w:rsidRPr="007075AA">
        <w:rPr>
          <w:rFonts w:cstheme="minorHAnsi"/>
          <w:b/>
          <w:color w:val="000000" w:themeColor="text1"/>
          <w:sz w:val="24"/>
          <w:szCs w:val="24"/>
        </w:rPr>
        <w:t xml:space="preserve">8.3 </w:t>
      </w:r>
      <w:r w:rsidR="00582461" w:rsidRPr="007075AA">
        <w:rPr>
          <w:rFonts w:cstheme="minorHAnsi"/>
          <w:b/>
          <w:color w:val="000000" w:themeColor="text1"/>
          <w:sz w:val="24"/>
          <w:szCs w:val="24"/>
        </w:rPr>
        <w:t>Posting of documents (agendas, bylaws, etc.) on the portal by College Council and Standing Committees:</w:t>
      </w:r>
      <w:r w:rsidRPr="007075AA">
        <w:rPr>
          <w:rFonts w:cstheme="minorHAnsi"/>
          <w:b/>
          <w:color w:val="000000" w:themeColor="text1"/>
          <w:sz w:val="24"/>
          <w:szCs w:val="24"/>
        </w:rPr>
        <w:t xml:space="preserve"> Marie Niswonger (D)</w:t>
      </w:r>
    </w:p>
    <w:p w:rsidR="00582461" w:rsidRPr="007075AA" w:rsidRDefault="00582461" w:rsidP="00582461">
      <w:pPr>
        <w:spacing w:after="0"/>
        <w:ind w:left="720"/>
        <w:rPr>
          <w:rFonts w:cstheme="minorHAnsi"/>
          <w:color w:val="000000" w:themeColor="text1"/>
          <w:sz w:val="24"/>
          <w:szCs w:val="24"/>
        </w:rPr>
      </w:pPr>
      <w:r w:rsidRPr="007075AA">
        <w:rPr>
          <w:rFonts w:cstheme="minorHAnsi"/>
          <w:color w:val="000000" w:themeColor="text1"/>
          <w:sz w:val="24"/>
          <w:szCs w:val="24"/>
        </w:rPr>
        <w:t>Committees should try to archive old items on the portal pages and keep all Committee Pages updated.</w:t>
      </w:r>
    </w:p>
    <w:p w:rsidR="00B80B11" w:rsidRPr="007075AA" w:rsidRDefault="00582461" w:rsidP="00582461">
      <w:pPr>
        <w:spacing w:after="0"/>
        <w:ind w:left="720"/>
        <w:rPr>
          <w:rFonts w:cstheme="minorHAnsi"/>
          <w:color w:val="000000" w:themeColor="text1"/>
          <w:sz w:val="24"/>
          <w:szCs w:val="24"/>
        </w:rPr>
      </w:pPr>
      <w:r w:rsidRPr="007075AA">
        <w:rPr>
          <w:rFonts w:cstheme="minorHAnsi"/>
          <w:color w:val="000000" w:themeColor="text1"/>
          <w:sz w:val="24"/>
          <w:szCs w:val="24"/>
        </w:rPr>
        <w:t>It is recommended that committees update their by-laws to say “recorder and or other designee” since not all committees have a recorder.</w:t>
      </w:r>
      <w:r w:rsidR="002B29EA" w:rsidRPr="007075AA">
        <w:rPr>
          <w:rFonts w:cstheme="minorHAnsi"/>
          <w:color w:val="000000" w:themeColor="text1"/>
          <w:sz w:val="24"/>
          <w:szCs w:val="24"/>
        </w:rPr>
        <w:tab/>
      </w:r>
    </w:p>
    <w:p w:rsidR="00B80B11" w:rsidRPr="007075AA" w:rsidRDefault="00B80B11" w:rsidP="009F2E7C">
      <w:pPr>
        <w:spacing w:after="0"/>
        <w:ind w:left="1440"/>
        <w:rPr>
          <w:rFonts w:cstheme="minorHAnsi"/>
          <w:color w:val="000000" w:themeColor="text1"/>
          <w:sz w:val="24"/>
          <w:szCs w:val="24"/>
        </w:rPr>
      </w:pPr>
      <w:r w:rsidRPr="007075AA">
        <w:rPr>
          <w:rFonts w:cstheme="minorHAnsi"/>
          <w:color w:val="000000" w:themeColor="text1"/>
          <w:sz w:val="24"/>
          <w:szCs w:val="24"/>
        </w:rPr>
        <w:tab/>
      </w:r>
    </w:p>
    <w:p w:rsidR="00B80B11" w:rsidRPr="007075AA" w:rsidRDefault="00B80B11" w:rsidP="007075AA">
      <w:pPr>
        <w:spacing w:after="0"/>
        <w:ind w:firstLine="720"/>
        <w:rPr>
          <w:rFonts w:cstheme="minorHAnsi"/>
          <w:b/>
          <w:color w:val="000000" w:themeColor="text1"/>
          <w:sz w:val="24"/>
          <w:szCs w:val="24"/>
        </w:rPr>
      </w:pPr>
      <w:r w:rsidRPr="007075AA">
        <w:rPr>
          <w:rFonts w:cstheme="minorHAnsi"/>
          <w:b/>
          <w:color w:val="000000" w:themeColor="text1"/>
          <w:sz w:val="24"/>
          <w:szCs w:val="24"/>
        </w:rPr>
        <w:t xml:space="preserve">8.4 </w:t>
      </w:r>
      <w:r w:rsidR="00582461" w:rsidRPr="007075AA">
        <w:rPr>
          <w:rFonts w:cstheme="minorHAnsi"/>
          <w:b/>
          <w:color w:val="000000" w:themeColor="text1"/>
          <w:sz w:val="24"/>
          <w:szCs w:val="24"/>
        </w:rPr>
        <w:t>Review of Standing Committee and their membership:</w:t>
      </w:r>
      <w:r w:rsidRPr="007075AA">
        <w:rPr>
          <w:rFonts w:cstheme="minorHAnsi"/>
          <w:b/>
          <w:color w:val="000000" w:themeColor="text1"/>
          <w:sz w:val="24"/>
          <w:szCs w:val="24"/>
        </w:rPr>
        <w:t xml:space="preserve"> Maria Niswonger (D)</w:t>
      </w:r>
    </w:p>
    <w:p w:rsidR="00921C30" w:rsidRPr="007075AA" w:rsidRDefault="00B94B5C" w:rsidP="007075AA">
      <w:pPr>
        <w:spacing w:after="0"/>
        <w:ind w:left="720"/>
        <w:rPr>
          <w:rFonts w:cstheme="minorHAnsi"/>
          <w:color w:val="000000" w:themeColor="text1"/>
          <w:sz w:val="24"/>
          <w:szCs w:val="24"/>
        </w:rPr>
      </w:pPr>
      <w:r>
        <w:rPr>
          <w:rFonts w:cstheme="minorHAnsi"/>
          <w:color w:val="000000" w:themeColor="text1"/>
          <w:sz w:val="24"/>
          <w:szCs w:val="24"/>
        </w:rPr>
        <w:t xml:space="preserve">1.  </w:t>
      </w:r>
      <w:r w:rsidR="00407AD7" w:rsidRPr="007075AA">
        <w:rPr>
          <w:rFonts w:cstheme="minorHAnsi"/>
          <w:color w:val="000000" w:themeColor="text1"/>
          <w:sz w:val="24"/>
          <w:szCs w:val="24"/>
        </w:rPr>
        <w:t>Discussion was opened up on disbanding the</w:t>
      </w:r>
      <w:r w:rsidR="00921C30" w:rsidRPr="007075AA">
        <w:rPr>
          <w:rFonts w:cstheme="minorHAnsi"/>
          <w:color w:val="000000" w:themeColor="text1"/>
          <w:sz w:val="24"/>
          <w:szCs w:val="24"/>
        </w:rPr>
        <w:t xml:space="preserve"> Health and Safety Committee.  The Department of Labor does not require a Health &amp; Safety Committee nor are there any Accreditation requirements.</w:t>
      </w:r>
    </w:p>
    <w:p w:rsidR="00921C30" w:rsidRPr="007075AA" w:rsidRDefault="00921C30" w:rsidP="00B34BC4">
      <w:pPr>
        <w:spacing w:after="0"/>
        <w:ind w:left="720"/>
        <w:rPr>
          <w:rFonts w:cstheme="minorHAnsi"/>
          <w:color w:val="000000" w:themeColor="text1"/>
          <w:sz w:val="24"/>
          <w:szCs w:val="24"/>
        </w:rPr>
      </w:pPr>
      <w:r w:rsidRPr="007075AA">
        <w:rPr>
          <w:rFonts w:cstheme="minorHAnsi"/>
          <w:color w:val="000000" w:themeColor="text1"/>
          <w:sz w:val="24"/>
          <w:szCs w:val="24"/>
        </w:rPr>
        <w:t>Mark requested a vote to disband the Health and Safety Committee:</w:t>
      </w:r>
    </w:p>
    <w:p w:rsidR="00921C30" w:rsidRPr="007075AA" w:rsidRDefault="00921C30" w:rsidP="00921C30">
      <w:pPr>
        <w:spacing w:after="0"/>
        <w:ind w:left="720"/>
        <w:rPr>
          <w:rFonts w:cstheme="minorHAnsi"/>
          <w:color w:val="000000" w:themeColor="text1"/>
          <w:sz w:val="24"/>
          <w:szCs w:val="24"/>
        </w:rPr>
      </w:pPr>
      <w:r w:rsidRPr="007075AA">
        <w:rPr>
          <w:rFonts w:cstheme="minorHAnsi"/>
          <w:color w:val="000000" w:themeColor="text1"/>
          <w:sz w:val="24"/>
          <w:szCs w:val="24"/>
        </w:rPr>
        <w:t>Motion by Jenna Cole</w:t>
      </w:r>
    </w:p>
    <w:p w:rsidR="00921C30" w:rsidRPr="007075AA" w:rsidRDefault="00921C30" w:rsidP="00921C30">
      <w:pPr>
        <w:spacing w:after="0"/>
        <w:ind w:firstLine="720"/>
        <w:rPr>
          <w:rFonts w:cstheme="minorHAnsi"/>
          <w:color w:val="000000" w:themeColor="text1"/>
          <w:sz w:val="24"/>
          <w:szCs w:val="24"/>
        </w:rPr>
      </w:pPr>
      <w:r w:rsidRPr="007075AA">
        <w:rPr>
          <w:rFonts w:cstheme="minorHAnsi"/>
          <w:color w:val="000000" w:themeColor="text1"/>
          <w:sz w:val="24"/>
          <w:szCs w:val="24"/>
        </w:rPr>
        <w:t>Sec</w:t>
      </w:r>
      <w:r w:rsidR="00212891">
        <w:rPr>
          <w:rFonts w:cstheme="minorHAnsi"/>
          <w:color w:val="000000" w:themeColor="text1"/>
          <w:sz w:val="24"/>
          <w:szCs w:val="24"/>
        </w:rPr>
        <w:t>onded by Jane</w:t>
      </w:r>
      <w:r w:rsidRPr="007075AA">
        <w:rPr>
          <w:rFonts w:cstheme="minorHAnsi"/>
          <w:color w:val="000000" w:themeColor="text1"/>
          <w:sz w:val="24"/>
          <w:szCs w:val="24"/>
        </w:rPr>
        <w:t xml:space="preserve"> Kimball</w:t>
      </w:r>
      <w:r w:rsidR="00212891">
        <w:rPr>
          <w:rFonts w:cstheme="minorHAnsi"/>
          <w:color w:val="000000" w:themeColor="text1"/>
          <w:sz w:val="24"/>
          <w:szCs w:val="24"/>
        </w:rPr>
        <w:t xml:space="preserve"> Foley</w:t>
      </w:r>
    </w:p>
    <w:p w:rsidR="00921C30" w:rsidRPr="007075AA" w:rsidRDefault="00921C30" w:rsidP="007075AA">
      <w:pPr>
        <w:spacing w:after="0"/>
        <w:ind w:firstLine="720"/>
        <w:rPr>
          <w:rFonts w:cstheme="minorHAnsi"/>
          <w:color w:val="000000" w:themeColor="text1"/>
          <w:sz w:val="24"/>
          <w:szCs w:val="24"/>
        </w:rPr>
      </w:pPr>
      <w:r w:rsidRPr="007075AA">
        <w:rPr>
          <w:rFonts w:cstheme="minorHAnsi"/>
          <w:color w:val="000000" w:themeColor="text1"/>
          <w:sz w:val="24"/>
          <w:szCs w:val="24"/>
        </w:rPr>
        <w:t>Unanimous Approval</w:t>
      </w:r>
    </w:p>
    <w:p w:rsidR="005D5B34" w:rsidRDefault="005D5B34" w:rsidP="005D5B34">
      <w:pPr>
        <w:spacing w:after="0"/>
        <w:rPr>
          <w:rFonts w:cstheme="minorHAnsi"/>
          <w:sz w:val="24"/>
          <w:szCs w:val="24"/>
        </w:rPr>
      </w:pPr>
    </w:p>
    <w:p w:rsidR="005D5B34" w:rsidRPr="00212891" w:rsidRDefault="00B94B5C" w:rsidP="00B94B5C">
      <w:pPr>
        <w:pStyle w:val="ListParagraph"/>
        <w:numPr>
          <w:ilvl w:val="0"/>
          <w:numId w:val="49"/>
        </w:numPr>
        <w:spacing w:after="0"/>
        <w:rPr>
          <w:rFonts w:cstheme="minorHAnsi"/>
          <w:sz w:val="24"/>
          <w:szCs w:val="24"/>
        </w:rPr>
      </w:pPr>
      <w:bookmarkStart w:id="0" w:name="_GoBack"/>
      <w:bookmarkEnd w:id="0"/>
      <w:r w:rsidRPr="00212891">
        <w:rPr>
          <w:rFonts w:cstheme="minorHAnsi"/>
          <w:sz w:val="24"/>
          <w:szCs w:val="24"/>
        </w:rPr>
        <w:t xml:space="preserve"> </w:t>
      </w:r>
      <w:r w:rsidR="005D5B34" w:rsidRPr="00212891">
        <w:rPr>
          <w:rFonts w:cstheme="minorHAnsi"/>
          <w:sz w:val="24"/>
          <w:szCs w:val="24"/>
        </w:rPr>
        <w:t xml:space="preserve">Peg Wheeler opened a discussion on whether to change the Ad-hoc Advising Committee to a Standing Committee.   Ad-hoc Committees are initiatives that come to a close, whereas advising is an ongoing process. </w:t>
      </w:r>
    </w:p>
    <w:p w:rsidR="005D5B34" w:rsidRPr="00212891" w:rsidRDefault="005D5B34" w:rsidP="005D5B34">
      <w:pPr>
        <w:spacing w:after="0"/>
        <w:ind w:left="720" w:firstLine="360"/>
        <w:rPr>
          <w:rFonts w:cstheme="minorHAnsi"/>
          <w:sz w:val="24"/>
          <w:szCs w:val="24"/>
        </w:rPr>
      </w:pPr>
      <w:r w:rsidRPr="00212891">
        <w:rPr>
          <w:rFonts w:cstheme="minorHAnsi"/>
          <w:sz w:val="24"/>
          <w:szCs w:val="24"/>
        </w:rPr>
        <w:t>Motion to enact a standing Advising Committee:</w:t>
      </w:r>
    </w:p>
    <w:p w:rsidR="005D5B34" w:rsidRPr="00212891" w:rsidRDefault="005D5B34" w:rsidP="005D5B34">
      <w:pPr>
        <w:spacing w:after="0"/>
        <w:ind w:left="720" w:firstLine="360"/>
        <w:rPr>
          <w:rFonts w:cstheme="minorHAnsi"/>
          <w:sz w:val="24"/>
          <w:szCs w:val="24"/>
        </w:rPr>
      </w:pPr>
      <w:r w:rsidRPr="00212891">
        <w:rPr>
          <w:rFonts w:cstheme="minorHAnsi"/>
          <w:sz w:val="24"/>
          <w:szCs w:val="24"/>
        </w:rPr>
        <w:t>Motion by Tom McGinn</w:t>
      </w:r>
    </w:p>
    <w:p w:rsidR="005D5B34" w:rsidRPr="00212891" w:rsidRDefault="005D5B34" w:rsidP="005D5B34">
      <w:pPr>
        <w:spacing w:after="0"/>
        <w:ind w:left="720" w:firstLine="360"/>
        <w:rPr>
          <w:rFonts w:cstheme="minorHAnsi"/>
          <w:sz w:val="24"/>
          <w:szCs w:val="24"/>
        </w:rPr>
      </w:pPr>
      <w:r w:rsidRPr="00212891">
        <w:rPr>
          <w:rFonts w:cstheme="minorHAnsi"/>
          <w:sz w:val="24"/>
          <w:szCs w:val="24"/>
        </w:rPr>
        <w:t>Seconded by Jenna Cole</w:t>
      </w:r>
    </w:p>
    <w:p w:rsidR="005D5B34" w:rsidRPr="00212891" w:rsidRDefault="005D5B34" w:rsidP="005D5B34">
      <w:pPr>
        <w:spacing w:after="0"/>
        <w:ind w:left="720" w:firstLine="360"/>
        <w:rPr>
          <w:rFonts w:cstheme="minorHAnsi"/>
          <w:sz w:val="24"/>
          <w:szCs w:val="24"/>
        </w:rPr>
      </w:pPr>
      <w:r w:rsidRPr="00212891">
        <w:rPr>
          <w:rFonts w:cstheme="minorHAnsi"/>
          <w:sz w:val="24"/>
          <w:szCs w:val="24"/>
        </w:rPr>
        <w:t>Unanimous Approval</w:t>
      </w:r>
    </w:p>
    <w:p w:rsidR="005D5B34" w:rsidRDefault="005D5B34" w:rsidP="005D5B34">
      <w:pPr>
        <w:spacing w:after="0"/>
        <w:ind w:left="1080"/>
        <w:rPr>
          <w:rFonts w:cstheme="minorHAnsi"/>
          <w:sz w:val="24"/>
          <w:szCs w:val="24"/>
        </w:rPr>
      </w:pPr>
      <w:r w:rsidRPr="00212891">
        <w:rPr>
          <w:rFonts w:cstheme="minorHAnsi"/>
          <w:sz w:val="24"/>
          <w:szCs w:val="24"/>
        </w:rPr>
        <w:t>Peg Wheeler will remain chair of the Advising Committee and will begin working on creating the by-laws.</w:t>
      </w:r>
    </w:p>
    <w:p w:rsidR="005D5B34" w:rsidRPr="00921C30" w:rsidRDefault="005D5B34" w:rsidP="005D5B34">
      <w:pPr>
        <w:spacing w:after="0"/>
        <w:ind w:left="1080"/>
        <w:rPr>
          <w:rFonts w:cstheme="minorHAnsi"/>
          <w:sz w:val="24"/>
          <w:szCs w:val="24"/>
        </w:rPr>
      </w:pPr>
    </w:p>
    <w:p w:rsidR="005D5B34" w:rsidRPr="00B94B5C" w:rsidRDefault="005D5B34" w:rsidP="00B94B5C">
      <w:pPr>
        <w:pStyle w:val="ListParagraph"/>
        <w:numPr>
          <w:ilvl w:val="0"/>
          <w:numId w:val="49"/>
        </w:numPr>
        <w:spacing w:after="0"/>
        <w:rPr>
          <w:rFonts w:cstheme="minorHAnsi"/>
          <w:color w:val="000000" w:themeColor="text1"/>
          <w:sz w:val="24"/>
          <w:szCs w:val="24"/>
        </w:rPr>
      </w:pPr>
      <w:r w:rsidRPr="00B94B5C">
        <w:rPr>
          <w:rFonts w:cstheme="minorHAnsi"/>
          <w:color w:val="000000" w:themeColor="text1"/>
          <w:sz w:val="24"/>
          <w:szCs w:val="24"/>
        </w:rPr>
        <w:t>The Committee discussed how to determine if the Committee Pages on the Portal are current and up-to-date.  There is a miscommunication because no one tells other people that the pages have been updated.  One suggestion was to have an update flag pop up after login.</w:t>
      </w:r>
    </w:p>
    <w:p w:rsidR="005D5B34" w:rsidRDefault="005D5B34" w:rsidP="00B94B5C">
      <w:pPr>
        <w:spacing w:after="0"/>
        <w:ind w:left="360" w:firstLine="720"/>
        <w:rPr>
          <w:rFonts w:cstheme="minorHAnsi"/>
          <w:color w:val="000000" w:themeColor="text1"/>
          <w:sz w:val="24"/>
          <w:szCs w:val="24"/>
        </w:rPr>
      </w:pPr>
      <w:r w:rsidRPr="007075AA">
        <w:rPr>
          <w:rFonts w:cstheme="minorHAnsi"/>
          <w:color w:val="000000" w:themeColor="text1"/>
          <w:sz w:val="24"/>
          <w:szCs w:val="24"/>
        </w:rPr>
        <w:t>Attendees were asked to review the handout.</w:t>
      </w:r>
    </w:p>
    <w:p w:rsidR="0092429B" w:rsidRPr="007075AA" w:rsidRDefault="0092429B" w:rsidP="00B34BC4">
      <w:pPr>
        <w:spacing w:after="0"/>
        <w:rPr>
          <w:rFonts w:cstheme="minorHAnsi"/>
          <w:color w:val="000000" w:themeColor="text1"/>
          <w:sz w:val="24"/>
          <w:szCs w:val="24"/>
        </w:rPr>
      </w:pPr>
    </w:p>
    <w:p w:rsidR="00B80B11" w:rsidRPr="007075AA" w:rsidRDefault="00B80B11" w:rsidP="007075AA">
      <w:pPr>
        <w:spacing w:after="0"/>
        <w:ind w:firstLine="720"/>
        <w:rPr>
          <w:rFonts w:cstheme="minorHAnsi"/>
          <w:b/>
          <w:color w:val="000000" w:themeColor="text1"/>
          <w:sz w:val="24"/>
          <w:szCs w:val="24"/>
        </w:rPr>
      </w:pPr>
      <w:r w:rsidRPr="007075AA">
        <w:rPr>
          <w:rFonts w:cstheme="minorHAnsi"/>
          <w:b/>
          <w:color w:val="000000" w:themeColor="text1"/>
          <w:sz w:val="24"/>
          <w:szCs w:val="24"/>
        </w:rPr>
        <w:t xml:space="preserve">8.5 </w:t>
      </w:r>
      <w:r w:rsidR="0092429B" w:rsidRPr="007075AA">
        <w:rPr>
          <w:rFonts w:cstheme="minorHAnsi"/>
          <w:b/>
          <w:color w:val="000000" w:themeColor="text1"/>
          <w:sz w:val="24"/>
          <w:szCs w:val="24"/>
        </w:rPr>
        <w:t>Enrollment Concerns; follow-up from February Council meeting:</w:t>
      </w:r>
      <w:r w:rsidR="007075AA" w:rsidRPr="007075AA">
        <w:rPr>
          <w:rFonts w:cstheme="minorHAnsi"/>
          <w:b/>
          <w:color w:val="000000" w:themeColor="text1"/>
          <w:sz w:val="24"/>
          <w:szCs w:val="24"/>
        </w:rPr>
        <w:t xml:space="preserve"> Maria Niswonger (D)</w:t>
      </w:r>
    </w:p>
    <w:p w:rsidR="0092429B" w:rsidRDefault="00B80B11" w:rsidP="007075AA">
      <w:pPr>
        <w:spacing w:after="0"/>
        <w:ind w:firstLine="720"/>
        <w:rPr>
          <w:rFonts w:cstheme="minorHAnsi"/>
          <w:color w:val="000000" w:themeColor="text1"/>
          <w:sz w:val="24"/>
          <w:szCs w:val="24"/>
        </w:rPr>
      </w:pPr>
      <w:r w:rsidRPr="007075AA">
        <w:rPr>
          <w:rFonts w:cstheme="minorHAnsi"/>
          <w:color w:val="000000" w:themeColor="text1"/>
          <w:sz w:val="24"/>
          <w:szCs w:val="24"/>
        </w:rPr>
        <w:t xml:space="preserve">     </w:t>
      </w:r>
      <w:r w:rsidR="0092429B" w:rsidRPr="007075AA">
        <w:rPr>
          <w:rFonts w:cstheme="minorHAnsi"/>
          <w:color w:val="000000" w:themeColor="text1"/>
          <w:sz w:val="24"/>
          <w:szCs w:val="24"/>
        </w:rPr>
        <w:tab/>
        <w:t>Attendees and Council Members were asked to email ideas to Maria.</w:t>
      </w:r>
    </w:p>
    <w:p w:rsidR="00D46753" w:rsidRPr="007075AA" w:rsidRDefault="00D46753" w:rsidP="007075AA">
      <w:pPr>
        <w:spacing w:after="0"/>
        <w:ind w:firstLine="720"/>
        <w:rPr>
          <w:rFonts w:cstheme="minorHAnsi"/>
          <w:color w:val="000000" w:themeColor="text1"/>
          <w:sz w:val="24"/>
          <w:szCs w:val="24"/>
        </w:rPr>
      </w:pPr>
    </w:p>
    <w:p w:rsidR="0092429B" w:rsidRPr="007075AA" w:rsidRDefault="0092429B" w:rsidP="007075AA">
      <w:pPr>
        <w:spacing w:after="0"/>
        <w:ind w:firstLine="720"/>
        <w:rPr>
          <w:rFonts w:cstheme="minorHAnsi"/>
          <w:b/>
          <w:color w:val="000000" w:themeColor="text1"/>
          <w:sz w:val="24"/>
          <w:szCs w:val="24"/>
        </w:rPr>
      </w:pPr>
      <w:r w:rsidRPr="007075AA">
        <w:rPr>
          <w:rFonts w:cstheme="minorHAnsi"/>
          <w:b/>
          <w:color w:val="000000" w:themeColor="text1"/>
          <w:sz w:val="24"/>
          <w:szCs w:val="24"/>
        </w:rPr>
        <w:t>8.6 Governance Concerns; follow-up from February Council meeting; Maria Niswonger (D)</w:t>
      </w:r>
    </w:p>
    <w:p w:rsidR="007075AA" w:rsidRPr="007075AA" w:rsidRDefault="0092429B" w:rsidP="00B34BC4">
      <w:pPr>
        <w:spacing w:after="0"/>
        <w:ind w:left="720" w:firstLine="720"/>
        <w:rPr>
          <w:rFonts w:cstheme="minorHAnsi"/>
          <w:color w:val="000000" w:themeColor="text1"/>
          <w:sz w:val="24"/>
          <w:szCs w:val="24"/>
        </w:rPr>
      </w:pPr>
      <w:r w:rsidRPr="007075AA">
        <w:rPr>
          <w:rFonts w:cstheme="minorHAnsi"/>
          <w:color w:val="000000" w:themeColor="text1"/>
          <w:sz w:val="24"/>
          <w:szCs w:val="24"/>
        </w:rPr>
        <w:t>Attendees and Council Members were asked to email ideas to Maria.</w:t>
      </w:r>
    </w:p>
    <w:p w:rsidR="00534475" w:rsidRPr="00B34BC4" w:rsidRDefault="0095248D" w:rsidP="00B94B5C">
      <w:pPr>
        <w:pStyle w:val="ListParagraph"/>
        <w:numPr>
          <w:ilvl w:val="0"/>
          <w:numId w:val="48"/>
        </w:numPr>
        <w:spacing w:after="0"/>
        <w:rPr>
          <w:rFonts w:cstheme="minorHAnsi"/>
          <w:color w:val="000000" w:themeColor="text1"/>
          <w:sz w:val="24"/>
          <w:szCs w:val="24"/>
        </w:rPr>
      </w:pPr>
      <w:r w:rsidRPr="007075AA">
        <w:rPr>
          <w:rFonts w:cstheme="minorHAnsi"/>
          <w:b/>
          <w:color w:val="000000" w:themeColor="text1"/>
          <w:sz w:val="24"/>
          <w:szCs w:val="24"/>
        </w:rPr>
        <w:t>New Business:</w:t>
      </w:r>
      <w:r w:rsidR="007075AA" w:rsidRPr="007075AA">
        <w:rPr>
          <w:rFonts w:cstheme="minorHAnsi"/>
          <w:b/>
          <w:color w:val="000000" w:themeColor="text1"/>
          <w:sz w:val="24"/>
          <w:szCs w:val="24"/>
        </w:rPr>
        <w:t xml:space="preserve">  </w:t>
      </w:r>
      <w:r w:rsidR="0092429B" w:rsidRPr="007075AA">
        <w:rPr>
          <w:rFonts w:cstheme="minorHAnsi"/>
          <w:color w:val="000000" w:themeColor="text1"/>
          <w:sz w:val="24"/>
          <w:szCs w:val="24"/>
        </w:rPr>
        <w:t>None</w:t>
      </w:r>
    </w:p>
    <w:p w:rsidR="0092429B" w:rsidRPr="00B34BC4" w:rsidRDefault="002604C3" w:rsidP="00B94B5C">
      <w:pPr>
        <w:pStyle w:val="ListParagraph"/>
        <w:numPr>
          <w:ilvl w:val="0"/>
          <w:numId w:val="48"/>
        </w:numPr>
        <w:rPr>
          <w:rFonts w:cstheme="minorHAnsi"/>
          <w:color w:val="000000" w:themeColor="text1"/>
          <w:sz w:val="24"/>
          <w:szCs w:val="24"/>
        </w:rPr>
      </w:pPr>
      <w:r w:rsidRPr="007075AA">
        <w:rPr>
          <w:rFonts w:cstheme="minorHAnsi"/>
          <w:b/>
          <w:color w:val="000000" w:themeColor="text1"/>
          <w:sz w:val="24"/>
          <w:szCs w:val="24"/>
        </w:rPr>
        <w:t>M</w:t>
      </w:r>
      <w:r w:rsidR="0092429B" w:rsidRPr="007075AA">
        <w:rPr>
          <w:rFonts w:cstheme="minorHAnsi"/>
          <w:b/>
          <w:color w:val="000000" w:themeColor="text1"/>
          <w:sz w:val="24"/>
          <w:szCs w:val="24"/>
        </w:rPr>
        <w:t xml:space="preserve">otion to Adjourn: </w:t>
      </w:r>
      <w:r w:rsidR="00B34BC4">
        <w:rPr>
          <w:rFonts w:cstheme="minorHAnsi"/>
          <w:b/>
          <w:color w:val="000000" w:themeColor="text1"/>
          <w:sz w:val="24"/>
          <w:szCs w:val="24"/>
        </w:rPr>
        <w:t xml:space="preserve"> </w:t>
      </w:r>
      <w:r w:rsidR="0092429B" w:rsidRPr="00B34BC4">
        <w:rPr>
          <w:rFonts w:cstheme="minorHAnsi"/>
          <w:color w:val="000000" w:themeColor="text1"/>
          <w:sz w:val="24"/>
          <w:szCs w:val="24"/>
        </w:rPr>
        <w:t>Motion by Claudette Dupee</w:t>
      </w:r>
      <w:r w:rsidR="00B34BC4">
        <w:rPr>
          <w:rFonts w:cstheme="minorHAnsi"/>
          <w:color w:val="000000" w:themeColor="text1"/>
          <w:sz w:val="24"/>
          <w:szCs w:val="24"/>
        </w:rPr>
        <w:t xml:space="preserve">, </w:t>
      </w:r>
      <w:r w:rsidR="0092429B" w:rsidRPr="00B34BC4">
        <w:rPr>
          <w:rFonts w:cstheme="minorHAnsi"/>
          <w:color w:val="000000" w:themeColor="text1"/>
          <w:sz w:val="24"/>
          <w:szCs w:val="24"/>
        </w:rPr>
        <w:t>Seconded by Peg Wheeler</w:t>
      </w:r>
    </w:p>
    <w:p w:rsidR="00B34BC4" w:rsidRDefault="0092429B" w:rsidP="00B34BC4">
      <w:pPr>
        <w:pStyle w:val="ListParagraph"/>
        <w:spacing w:after="0"/>
        <w:ind w:left="990"/>
        <w:rPr>
          <w:rFonts w:cstheme="minorHAnsi"/>
          <w:color w:val="000000" w:themeColor="text1"/>
          <w:sz w:val="24"/>
          <w:szCs w:val="24"/>
        </w:rPr>
      </w:pPr>
      <w:r w:rsidRPr="007075AA">
        <w:rPr>
          <w:rFonts w:cstheme="minorHAnsi"/>
          <w:color w:val="000000" w:themeColor="text1"/>
          <w:sz w:val="24"/>
          <w:szCs w:val="24"/>
        </w:rPr>
        <w:t>Unanimous Approval</w:t>
      </w:r>
      <w:r w:rsidR="00B34BC4">
        <w:rPr>
          <w:rFonts w:cstheme="minorHAnsi"/>
          <w:color w:val="000000" w:themeColor="text1"/>
          <w:sz w:val="24"/>
          <w:szCs w:val="24"/>
        </w:rPr>
        <w:t xml:space="preserve">.  </w:t>
      </w:r>
      <w:r w:rsidRPr="00B34BC4">
        <w:rPr>
          <w:rFonts w:cstheme="minorHAnsi"/>
          <w:color w:val="000000" w:themeColor="text1"/>
          <w:sz w:val="24"/>
          <w:szCs w:val="24"/>
        </w:rPr>
        <w:t>M</w:t>
      </w:r>
      <w:r w:rsidR="002604C3" w:rsidRPr="00B34BC4">
        <w:rPr>
          <w:rFonts w:cstheme="minorHAnsi"/>
          <w:color w:val="000000" w:themeColor="text1"/>
          <w:sz w:val="24"/>
          <w:szCs w:val="24"/>
        </w:rPr>
        <w:t>eeting Adjourned at 1:</w:t>
      </w:r>
      <w:r w:rsidR="00531664" w:rsidRPr="00B34BC4">
        <w:rPr>
          <w:rFonts w:cstheme="minorHAnsi"/>
          <w:color w:val="000000" w:themeColor="text1"/>
          <w:sz w:val="24"/>
          <w:szCs w:val="24"/>
        </w:rPr>
        <w:t>30</w:t>
      </w:r>
      <w:r w:rsidR="002604C3" w:rsidRPr="00B34BC4">
        <w:rPr>
          <w:rFonts w:cstheme="minorHAnsi"/>
          <w:color w:val="000000" w:themeColor="text1"/>
          <w:sz w:val="24"/>
          <w:szCs w:val="24"/>
        </w:rPr>
        <w:t xml:space="preserve"> pm.</w:t>
      </w:r>
      <w:r w:rsidR="00B34BC4" w:rsidRPr="00B34BC4">
        <w:rPr>
          <w:rFonts w:cstheme="minorHAnsi"/>
          <w:color w:val="000000" w:themeColor="text1"/>
          <w:sz w:val="24"/>
          <w:szCs w:val="24"/>
        </w:rPr>
        <w:t xml:space="preserve">       </w:t>
      </w:r>
    </w:p>
    <w:p w:rsidR="00DE6FBA" w:rsidRPr="00B34BC4" w:rsidRDefault="00F43920" w:rsidP="00B34BC4">
      <w:pPr>
        <w:pStyle w:val="ListParagraph"/>
        <w:spacing w:after="0"/>
        <w:ind w:left="990"/>
        <w:rPr>
          <w:rFonts w:cstheme="minorHAnsi"/>
          <w:color w:val="000000" w:themeColor="text1"/>
          <w:sz w:val="24"/>
          <w:szCs w:val="24"/>
        </w:rPr>
      </w:pPr>
      <w:r w:rsidRPr="00B34BC4">
        <w:rPr>
          <w:rFonts w:cstheme="minorHAnsi"/>
          <w:color w:val="000000" w:themeColor="text1"/>
          <w:sz w:val="24"/>
          <w:szCs w:val="24"/>
        </w:rPr>
        <w:t>Respectfully Submitted:</w:t>
      </w:r>
      <w:r w:rsidR="007075AA" w:rsidRPr="00B34BC4">
        <w:rPr>
          <w:rFonts w:cstheme="minorHAnsi"/>
          <w:color w:val="000000" w:themeColor="text1"/>
          <w:sz w:val="24"/>
          <w:szCs w:val="24"/>
        </w:rPr>
        <w:t xml:space="preserve">  </w:t>
      </w:r>
      <w:r w:rsidRPr="00B34BC4">
        <w:rPr>
          <w:rFonts w:cstheme="minorHAnsi"/>
          <w:color w:val="000000" w:themeColor="text1"/>
          <w:sz w:val="24"/>
          <w:szCs w:val="24"/>
        </w:rPr>
        <w:t>Allyson Mansfield</w:t>
      </w:r>
    </w:p>
    <w:sectPr w:rsidR="00DE6FBA" w:rsidRPr="00B34BC4" w:rsidSect="002604C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E7" w:rsidRDefault="004616E7" w:rsidP="00DE6BD7">
      <w:pPr>
        <w:spacing w:after="0" w:line="240" w:lineRule="auto"/>
      </w:pPr>
      <w:r>
        <w:separator/>
      </w:r>
    </w:p>
  </w:endnote>
  <w:endnote w:type="continuationSeparator" w:id="0">
    <w:p w:rsidR="004616E7" w:rsidRDefault="004616E7" w:rsidP="00D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E7" w:rsidRDefault="004616E7" w:rsidP="00DE6BD7">
      <w:pPr>
        <w:spacing w:after="0" w:line="240" w:lineRule="auto"/>
      </w:pPr>
      <w:r>
        <w:separator/>
      </w:r>
    </w:p>
  </w:footnote>
  <w:footnote w:type="continuationSeparator" w:id="0">
    <w:p w:rsidR="004616E7" w:rsidRDefault="004616E7" w:rsidP="00DE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2B2"/>
    <w:multiLevelType w:val="hybridMultilevel"/>
    <w:tmpl w:val="5A38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65AE"/>
    <w:multiLevelType w:val="multilevel"/>
    <w:tmpl w:val="32F684DA"/>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65F20B4"/>
    <w:multiLevelType w:val="hybridMultilevel"/>
    <w:tmpl w:val="98C402A4"/>
    <w:lvl w:ilvl="0" w:tplc="04090001">
      <w:start w:val="1"/>
      <w:numFmt w:val="bullet"/>
      <w:lvlText w:val=""/>
      <w:lvlJc w:val="left"/>
      <w:pPr>
        <w:ind w:left="720" w:hanging="360"/>
      </w:pPr>
      <w:rPr>
        <w:rFonts w:ascii="Symbol" w:hAnsi="Symbol" w:hint="default"/>
      </w:rPr>
    </w:lvl>
    <w:lvl w:ilvl="1" w:tplc="6E4861E6">
      <w:start w:val="1"/>
      <w:numFmt w:val="bullet"/>
      <w:lvlText w:val="•"/>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37EF4"/>
    <w:multiLevelType w:val="hybridMultilevel"/>
    <w:tmpl w:val="5C406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D64A18"/>
    <w:multiLevelType w:val="multilevel"/>
    <w:tmpl w:val="89C6E5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6428E6"/>
    <w:multiLevelType w:val="hybridMultilevel"/>
    <w:tmpl w:val="939680C6"/>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B0078"/>
    <w:multiLevelType w:val="hybridMultilevel"/>
    <w:tmpl w:val="BE86CB86"/>
    <w:lvl w:ilvl="0" w:tplc="338A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830A9F"/>
    <w:multiLevelType w:val="multilevel"/>
    <w:tmpl w:val="32704BA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15:restartNumberingAfterBreak="0">
    <w:nsid w:val="239C5431"/>
    <w:multiLevelType w:val="hybridMultilevel"/>
    <w:tmpl w:val="52866D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36264"/>
    <w:multiLevelType w:val="multilevel"/>
    <w:tmpl w:val="E9B2F77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4E87FDB"/>
    <w:multiLevelType w:val="multilevel"/>
    <w:tmpl w:val="6D00215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E5B38"/>
    <w:multiLevelType w:val="hybridMultilevel"/>
    <w:tmpl w:val="8AA69F0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C3C3C"/>
    <w:multiLevelType w:val="hybridMultilevel"/>
    <w:tmpl w:val="2688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3E1B"/>
    <w:multiLevelType w:val="hybridMultilevel"/>
    <w:tmpl w:val="D8EE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27F0"/>
    <w:multiLevelType w:val="multilevel"/>
    <w:tmpl w:val="FBE0818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Theme="minorHAnsi" w:eastAsiaTheme="minorEastAsia" w:hAnsiTheme="minorHAnsi" w:cstheme="minorBid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2E3272DF"/>
    <w:multiLevelType w:val="hybridMultilevel"/>
    <w:tmpl w:val="C58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34A22"/>
    <w:multiLevelType w:val="hybridMultilevel"/>
    <w:tmpl w:val="7F4AB820"/>
    <w:lvl w:ilvl="0" w:tplc="04090019">
      <w:start w:val="1"/>
      <w:numFmt w:val="lowerLetter"/>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66A3C1B"/>
    <w:multiLevelType w:val="multilevel"/>
    <w:tmpl w:val="0E485FB4"/>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37E16494"/>
    <w:multiLevelType w:val="hybridMultilevel"/>
    <w:tmpl w:val="A372E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081B77"/>
    <w:multiLevelType w:val="hybridMultilevel"/>
    <w:tmpl w:val="F9224C24"/>
    <w:lvl w:ilvl="0" w:tplc="450890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709228CA">
      <w:start w:val="1"/>
      <w:numFmt w:val="lowerLetter"/>
      <w:lvlText w:val="%3."/>
      <w:lvlJc w:val="right"/>
      <w:pPr>
        <w:ind w:left="2160" w:hanging="18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43B3C"/>
    <w:multiLevelType w:val="hybridMultilevel"/>
    <w:tmpl w:val="4D46D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C9E4421"/>
    <w:multiLevelType w:val="hybridMultilevel"/>
    <w:tmpl w:val="9ED83CBC"/>
    <w:lvl w:ilvl="0" w:tplc="57665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31BB9"/>
    <w:multiLevelType w:val="hybridMultilevel"/>
    <w:tmpl w:val="83C6BAFC"/>
    <w:lvl w:ilvl="0" w:tplc="02A4B5E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4F6819"/>
    <w:multiLevelType w:val="hybridMultilevel"/>
    <w:tmpl w:val="49A22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C17E72"/>
    <w:multiLevelType w:val="hybridMultilevel"/>
    <w:tmpl w:val="47004A4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40D0A"/>
    <w:multiLevelType w:val="hybridMultilevel"/>
    <w:tmpl w:val="3E7C6DD2"/>
    <w:lvl w:ilvl="0" w:tplc="9FD07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9F2AAA"/>
    <w:multiLevelType w:val="multilevel"/>
    <w:tmpl w:val="F050F7B2"/>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E4E425A"/>
    <w:multiLevelType w:val="hybridMultilevel"/>
    <w:tmpl w:val="7DF46B48"/>
    <w:lvl w:ilvl="0" w:tplc="21FAC64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15:restartNumberingAfterBreak="0">
    <w:nsid w:val="4F301E11"/>
    <w:multiLevelType w:val="hybridMultilevel"/>
    <w:tmpl w:val="47E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2847E3"/>
    <w:multiLevelType w:val="multilevel"/>
    <w:tmpl w:val="3D4042D0"/>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14A3ED4"/>
    <w:multiLevelType w:val="hybridMultilevel"/>
    <w:tmpl w:val="07FE15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15:restartNumberingAfterBreak="0">
    <w:nsid w:val="53A40297"/>
    <w:multiLevelType w:val="hybridMultilevel"/>
    <w:tmpl w:val="EE66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7E7118"/>
    <w:multiLevelType w:val="hybridMultilevel"/>
    <w:tmpl w:val="04686A2E"/>
    <w:lvl w:ilvl="0" w:tplc="4DDC7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3701AC"/>
    <w:multiLevelType w:val="multilevel"/>
    <w:tmpl w:val="9C5E2C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422310"/>
    <w:multiLevelType w:val="hybridMultilevel"/>
    <w:tmpl w:val="8E2E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D54A95"/>
    <w:multiLevelType w:val="multilevel"/>
    <w:tmpl w:val="75247C80"/>
    <w:lvl w:ilvl="0">
      <w:start w:val="7"/>
      <w:numFmt w:val="decimal"/>
      <w:lvlText w:val="%1."/>
      <w:lvlJc w:val="left"/>
      <w:pPr>
        <w:ind w:left="720" w:hanging="360"/>
      </w:pPr>
      <w:rPr>
        <w:rFonts w:hint="default"/>
      </w:rPr>
    </w:lvl>
    <w:lvl w:ilvl="1">
      <w:start w:val="1"/>
      <w:numFmt w:val="decimal"/>
      <w:isLgl/>
      <w:lvlText w:val="%1.%2"/>
      <w:lvlJc w:val="left"/>
      <w:pPr>
        <w:ind w:left="99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63C25F8F"/>
    <w:multiLevelType w:val="hybridMultilevel"/>
    <w:tmpl w:val="0DB8ADEC"/>
    <w:lvl w:ilvl="0" w:tplc="86AC0068">
      <w:start w:val="1"/>
      <w:numFmt w:val="decimal"/>
      <w:lvlText w:val="%1."/>
      <w:lvlJc w:val="left"/>
      <w:pPr>
        <w:ind w:left="5400" w:hanging="360"/>
      </w:pPr>
      <w:rPr>
        <w:rFonts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7" w15:restartNumberingAfterBreak="0">
    <w:nsid w:val="64FA258C"/>
    <w:multiLevelType w:val="hybridMultilevel"/>
    <w:tmpl w:val="BE86CB86"/>
    <w:lvl w:ilvl="0" w:tplc="338A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ED6F76"/>
    <w:multiLevelType w:val="hybridMultilevel"/>
    <w:tmpl w:val="6304176C"/>
    <w:lvl w:ilvl="0" w:tplc="090A1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73B094A"/>
    <w:multiLevelType w:val="multilevel"/>
    <w:tmpl w:val="363AB8D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B6727DC"/>
    <w:multiLevelType w:val="hybridMultilevel"/>
    <w:tmpl w:val="CBCE24E8"/>
    <w:lvl w:ilvl="0" w:tplc="5552A7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C3910E7"/>
    <w:multiLevelType w:val="hybridMultilevel"/>
    <w:tmpl w:val="D9F407B6"/>
    <w:lvl w:ilvl="0" w:tplc="D2ACB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8D31C8"/>
    <w:multiLevelType w:val="multilevel"/>
    <w:tmpl w:val="0B5E829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E00575C"/>
    <w:multiLevelType w:val="multilevel"/>
    <w:tmpl w:val="BB9861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732B7A34"/>
    <w:multiLevelType w:val="hybridMultilevel"/>
    <w:tmpl w:val="CF104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59B03E3"/>
    <w:multiLevelType w:val="hybridMultilevel"/>
    <w:tmpl w:val="287CA15E"/>
    <w:lvl w:ilvl="0" w:tplc="6B60C4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997F52"/>
    <w:multiLevelType w:val="multilevel"/>
    <w:tmpl w:val="89B0B408"/>
    <w:lvl w:ilvl="0">
      <w:start w:val="9"/>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7DAD2579"/>
    <w:multiLevelType w:val="hybridMultilevel"/>
    <w:tmpl w:val="7800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E763A19"/>
    <w:multiLevelType w:val="hybridMultilevel"/>
    <w:tmpl w:val="7FA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1"/>
  </w:num>
  <w:num w:numId="3">
    <w:abstractNumId w:val="5"/>
  </w:num>
  <w:num w:numId="4">
    <w:abstractNumId w:val="34"/>
  </w:num>
  <w:num w:numId="5">
    <w:abstractNumId w:val="2"/>
  </w:num>
  <w:num w:numId="6">
    <w:abstractNumId w:val="3"/>
  </w:num>
  <w:num w:numId="7">
    <w:abstractNumId w:val="23"/>
  </w:num>
  <w:num w:numId="8">
    <w:abstractNumId w:val="15"/>
  </w:num>
  <w:num w:numId="9">
    <w:abstractNumId w:val="0"/>
  </w:num>
  <w:num w:numId="10">
    <w:abstractNumId w:val="47"/>
  </w:num>
  <w:num w:numId="11">
    <w:abstractNumId w:val="48"/>
  </w:num>
  <w:num w:numId="12">
    <w:abstractNumId w:val="28"/>
  </w:num>
  <w:num w:numId="13">
    <w:abstractNumId w:val="31"/>
  </w:num>
  <w:num w:numId="14">
    <w:abstractNumId w:val="13"/>
  </w:num>
  <w:num w:numId="15">
    <w:abstractNumId w:val="12"/>
  </w:num>
  <w:num w:numId="16">
    <w:abstractNumId w:val="30"/>
  </w:num>
  <w:num w:numId="17">
    <w:abstractNumId w:val="41"/>
  </w:num>
  <w:num w:numId="18">
    <w:abstractNumId w:val="21"/>
  </w:num>
  <w:num w:numId="19">
    <w:abstractNumId w:val="19"/>
  </w:num>
  <w:num w:numId="20">
    <w:abstractNumId w:val="14"/>
  </w:num>
  <w:num w:numId="21">
    <w:abstractNumId w:val="33"/>
  </w:num>
  <w:num w:numId="22">
    <w:abstractNumId w:val="42"/>
  </w:num>
  <w:num w:numId="23">
    <w:abstractNumId w:val="10"/>
  </w:num>
  <w:num w:numId="24">
    <w:abstractNumId w:val="17"/>
  </w:num>
  <w:num w:numId="25">
    <w:abstractNumId w:val="29"/>
  </w:num>
  <w:num w:numId="26">
    <w:abstractNumId w:val="44"/>
  </w:num>
  <w:num w:numId="27">
    <w:abstractNumId w:val="37"/>
  </w:num>
  <w:num w:numId="28">
    <w:abstractNumId w:val="6"/>
  </w:num>
  <w:num w:numId="29">
    <w:abstractNumId w:val="18"/>
  </w:num>
  <w:num w:numId="30">
    <w:abstractNumId w:val="40"/>
  </w:num>
  <w:num w:numId="31">
    <w:abstractNumId w:val="32"/>
  </w:num>
  <w:num w:numId="32">
    <w:abstractNumId w:val="4"/>
  </w:num>
  <w:num w:numId="33">
    <w:abstractNumId w:val="43"/>
  </w:num>
  <w:num w:numId="34">
    <w:abstractNumId w:val="9"/>
  </w:num>
  <w:num w:numId="35">
    <w:abstractNumId w:val="46"/>
  </w:num>
  <w:num w:numId="36">
    <w:abstractNumId w:val="26"/>
  </w:num>
  <w:num w:numId="37">
    <w:abstractNumId w:val="20"/>
  </w:num>
  <w:num w:numId="38">
    <w:abstractNumId w:val="38"/>
  </w:num>
  <w:num w:numId="39">
    <w:abstractNumId w:val="7"/>
  </w:num>
  <w:num w:numId="40">
    <w:abstractNumId w:val="1"/>
  </w:num>
  <w:num w:numId="41">
    <w:abstractNumId w:val="39"/>
  </w:num>
  <w:num w:numId="42">
    <w:abstractNumId w:val="35"/>
  </w:num>
  <w:num w:numId="43">
    <w:abstractNumId w:val="45"/>
  </w:num>
  <w:num w:numId="44">
    <w:abstractNumId w:val="27"/>
  </w:num>
  <w:num w:numId="45">
    <w:abstractNumId w:val="36"/>
  </w:num>
  <w:num w:numId="46">
    <w:abstractNumId w:val="16"/>
  </w:num>
  <w:num w:numId="47">
    <w:abstractNumId w:val="25"/>
  </w:num>
  <w:num w:numId="48">
    <w:abstractNumId w:val="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F"/>
    <w:rsid w:val="00000FBA"/>
    <w:rsid w:val="0000499C"/>
    <w:rsid w:val="000052EE"/>
    <w:rsid w:val="00006AD6"/>
    <w:rsid w:val="0000791D"/>
    <w:rsid w:val="00007974"/>
    <w:rsid w:val="00015447"/>
    <w:rsid w:val="00020522"/>
    <w:rsid w:val="00022F5A"/>
    <w:rsid w:val="00025323"/>
    <w:rsid w:val="00036A64"/>
    <w:rsid w:val="000407FB"/>
    <w:rsid w:val="00043F6D"/>
    <w:rsid w:val="00045D49"/>
    <w:rsid w:val="00045D63"/>
    <w:rsid w:val="00050D3C"/>
    <w:rsid w:val="000668AF"/>
    <w:rsid w:val="000705EC"/>
    <w:rsid w:val="000770E3"/>
    <w:rsid w:val="000A02CD"/>
    <w:rsid w:val="000A0FF1"/>
    <w:rsid w:val="000B7F5E"/>
    <w:rsid w:val="000C435F"/>
    <w:rsid w:val="000C575F"/>
    <w:rsid w:val="000C71D1"/>
    <w:rsid w:val="000D091F"/>
    <w:rsid w:val="000F3306"/>
    <w:rsid w:val="000F674B"/>
    <w:rsid w:val="001072DA"/>
    <w:rsid w:val="00111F48"/>
    <w:rsid w:val="00112C68"/>
    <w:rsid w:val="00114073"/>
    <w:rsid w:val="00120032"/>
    <w:rsid w:val="00126313"/>
    <w:rsid w:val="00127F7A"/>
    <w:rsid w:val="0013453E"/>
    <w:rsid w:val="00141C36"/>
    <w:rsid w:val="00153347"/>
    <w:rsid w:val="001537D7"/>
    <w:rsid w:val="00165E36"/>
    <w:rsid w:val="00180549"/>
    <w:rsid w:val="0018414D"/>
    <w:rsid w:val="001841FD"/>
    <w:rsid w:val="0019360E"/>
    <w:rsid w:val="001A059B"/>
    <w:rsid w:val="001A1E5B"/>
    <w:rsid w:val="001B1068"/>
    <w:rsid w:val="001B2A0D"/>
    <w:rsid w:val="001B5242"/>
    <w:rsid w:val="001C7D80"/>
    <w:rsid w:val="001D1732"/>
    <w:rsid w:val="001D1B33"/>
    <w:rsid w:val="001D5F6D"/>
    <w:rsid w:val="001E2F6A"/>
    <w:rsid w:val="001F25CC"/>
    <w:rsid w:val="0020069B"/>
    <w:rsid w:val="002050E6"/>
    <w:rsid w:val="002070CC"/>
    <w:rsid w:val="0020743E"/>
    <w:rsid w:val="002112AD"/>
    <w:rsid w:val="00212891"/>
    <w:rsid w:val="002131F3"/>
    <w:rsid w:val="0021466F"/>
    <w:rsid w:val="00220DBA"/>
    <w:rsid w:val="0022503E"/>
    <w:rsid w:val="002273AD"/>
    <w:rsid w:val="00232863"/>
    <w:rsid w:val="00236236"/>
    <w:rsid w:val="00236F8B"/>
    <w:rsid w:val="002373BF"/>
    <w:rsid w:val="00246953"/>
    <w:rsid w:val="00251F8C"/>
    <w:rsid w:val="00252C24"/>
    <w:rsid w:val="00254E87"/>
    <w:rsid w:val="00256A0C"/>
    <w:rsid w:val="002604C3"/>
    <w:rsid w:val="00265511"/>
    <w:rsid w:val="00271C48"/>
    <w:rsid w:val="00282B8E"/>
    <w:rsid w:val="00286587"/>
    <w:rsid w:val="002919AD"/>
    <w:rsid w:val="002B29EA"/>
    <w:rsid w:val="002B6561"/>
    <w:rsid w:val="002B709B"/>
    <w:rsid w:val="002C0EC8"/>
    <w:rsid w:val="002C18A3"/>
    <w:rsid w:val="002C743C"/>
    <w:rsid w:val="002D2A0E"/>
    <w:rsid w:val="002E6EAE"/>
    <w:rsid w:val="002F2D03"/>
    <w:rsid w:val="002F7FBD"/>
    <w:rsid w:val="0031214F"/>
    <w:rsid w:val="0031433D"/>
    <w:rsid w:val="00315FBE"/>
    <w:rsid w:val="00320612"/>
    <w:rsid w:val="00323971"/>
    <w:rsid w:val="003253DC"/>
    <w:rsid w:val="00332408"/>
    <w:rsid w:val="0034348A"/>
    <w:rsid w:val="00343812"/>
    <w:rsid w:val="0036321D"/>
    <w:rsid w:val="00365976"/>
    <w:rsid w:val="00366113"/>
    <w:rsid w:val="00370BB0"/>
    <w:rsid w:val="003842B1"/>
    <w:rsid w:val="00393C18"/>
    <w:rsid w:val="003A2BDF"/>
    <w:rsid w:val="003A39AF"/>
    <w:rsid w:val="003A42F4"/>
    <w:rsid w:val="003B7703"/>
    <w:rsid w:val="003C7195"/>
    <w:rsid w:val="003D1F9C"/>
    <w:rsid w:val="003D6959"/>
    <w:rsid w:val="003D7E8A"/>
    <w:rsid w:val="003E09AD"/>
    <w:rsid w:val="003E390F"/>
    <w:rsid w:val="003F3253"/>
    <w:rsid w:val="003F6C9F"/>
    <w:rsid w:val="003F76AE"/>
    <w:rsid w:val="00404C1F"/>
    <w:rsid w:val="00407AD7"/>
    <w:rsid w:val="00422285"/>
    <w:rsid w:val="00422C38"/>
    <w:rsid w:val="00434423"/>
    <w:rsid w:val="00436BDB"/>
    <w:rsid w:val="004616E7"/>
    <w:rsid w:val="00463EE6"/>
    <w:rsid w:val="004653C0"/>
    <w:rsid w:val="00465D77"/>
    <w:rsid w:val="00471085"/>
    <w:rsid w:val="00491EB5"/>
    <w:rsid w:val="00497776"/>
    <w:rsid w:val="004A040B"/>
    <w:rsid w:val="004A5A8D"/>
    <w:rsid w:val="004B5B48"/>
    <w:rsid w:val="004C16CB"/>
    <w:rsid w:val="004C1A20"/>
    <w:rsid w:val="004C633C"/>
    <w:rsid w:val="004D5D61"/>
    <w:rsid w:val="004E40F3"/>
    <w:rsid w:val="004E520C"/>
    <w:rsid w:val="004F01F8"/>
    <w:rsid w:val="004F30F0"/>
    <w:rsid w:val="004F66B6"/>
    <w:rsid w:val="00503056"/>
    <w:rsid w:val="00510FAA"/>
    <w:rsid w:val="00523CEE"/>
    <w:rsid w:val="005245D2"/>
    <w:rsid w:val="00531664"/>
    <w:rsid w:val="00532625"/>
    <w:rsid w:val="005339D9"/>
    <w:rsid w:val="00534475"/>
    <w:rsid w:val="00547B46"/>
    <w:rsid w:val="00551372"/>
    <w:rsid w:val="00551512"/>
    <w:rsid w:val="00553305"/>
    <w:rsid w:val="005635A1"/>
    <w:rsid w:val="005708E2"/>
    <w:rsid w:val="005756C3"/>
    <w:rsid w:val="0058175D"/>
    <w:rsid w:val="00582461"/>
    <w:rsid w:val="005942B9"/>
    <w:rsid w:val="00596592"/>
    <w:rsid w:val="005970A1"/>
    <w:rsid w:val="005A7845"/>
    <w:rsid w:val="005B4F84"/>
    <w:rsid w:val="005D5B34"/>
    <w:rsid w:val="005E7867"/>
    <w:rsid w:val="005F3BF5"/>
    <w:rsid w:val="005F5004"/>
    <w:rsid w:val="00603EE4"/>
    <w:rsid w:val="00614E51"/>
    <w:rsid w:val="0061691A"/>
    <w:rsid w:val="006267A6"/>
    <w:rsid w:val="00627AC2"/>
    <w:rsid w:val="00635662"/>
    <w:rsid w:val="00636739"/>
    <w:rsid w:val="00641D71"/>
    <w:rsid w:val="00643A5E"/>
    <w:rsid w:val="00645CE1"/>
    <w:rsid w:val="00647382"/>
    <w:rsid w:val="00665360"/>
    <w:rsid w:val="006771CD"/>
    <w:rsid w:val="0067751B"/>
    <w:rsid w:val="00682B8A"/>
    <w:rsid w:val="00686325"/>
    <w:rsid w:val="006929E8"/>
    <w:rsid w:val="006A0168"/>
    <w:rsid w:val="006A5194"/>
    <w:rsid w:val="006A70D0"/>
    <w:rsid w:val="006B314F"/>
    <w:rsid w:val="006C1CCC"/>
    <w:rsid w:val="006D10CE"/>
    <w:rsid w:val="006D1D51"/>
    <w:rsid w:val="006E556B"/>
    <w:rsid w:val="006E5B42"/>
    <w:rsid w:val="006F677B"/>
    <w:rsid w:val="006F686F"/>
    <w:rsid w:val="007033FD"/>
    <w:rsid w:val="0070507F"/>
    <w:rsid w:val="007075AA"/>
    <w:rsid w:val="00707FB4"/>
    <w:rsid w:val="00711641"/>
    <w:rsid w:val="007228D5"/>
    <w:rsid w:val="007253AF"/>
    <w:rsid w:val="00725F53"/>
    <w:rsid w:val="007432F3"/>
    <w:rsid w:val="00743499"/>
    <w:rsid w:val="007446B8"/>
    <w:rsid w:val="00745CF7"/>
    <w:rsid w:val="00751068"/>
    <w:rsid w:val="00764577"/>
    <w:rsid w:val="00775931"/>
    <w:rsid w:val="00776241"/>
    <w:rsid w:val="007915AD"/>
    <w:rsid w:val="00794753"/>
    <w:rsid w:val="007957C2"/>
    <w:rsid w:val="007A1CD7"/>
    <w:rsid w:val="007B27B4"/>
    <w:rsid w:val="007B3C19"/>
    <w:rsid w:val="007C1D27"/>
    <w:rsid w:val="007C5196"/>
    <w:rsid w:val="007C61B2"/>
    <w:rsid w:val="007C662D"/>
    <w:rsid w:val="007E196E"/>
    <w:rsid w:val="007E1D01"/>
    <w:rsid w:val="007E2247"/>
    <w:rsid w:val="007E2911"/>
    <w:rsid w:val="007E2BCF"/>
    <w:rsid w:val="007E4CA9"/>
    <w:rsid w:val="007E51CA"/>
    <w:rsid w:val="007F40A0"/>
    <w:rsid w:val="0080401C"/>
    <w:rsid w:val="00814100"/>
    <w:rsid w:val="00830310"/>
    <w:rsid w:val="00832D71"/>
    <w:rsid w:val="00835FED"/>
    <w:rsid w:val="008379AA"/>
    <w:rsid w:val="0084060C"/>
    <w:rsid w:val="00844E4A"/>
    <w:rsid w:val="00847ACE"/>
    <w:rsid w:val="0085646C"/>
    <w:rsid w:val="008608AD"/>
    <w:rsid w:val="00871D82"/>
    <w:rsid w:val="008729B2"/>
    <w:rsid w:val="00872DDA"/>
    <w:rsid w:val="00873CC6"/>
    <w:rsid w:val="008848E0"/>
    <w:rsid w:val="00885477"/>
    <w:rsid w:val="008876E9"/>
    <w:rsid w:val="00887A08"/>
    <w:rsid w:val="008940B6"/>
    <w:rsid w:val="00897BBA"/>
    <w:rsid w:val="008A1742"/>
    <w:rsid w:val="008A3FC8"/>
    <w:rsid w:val="008C502B"/>
    <w:rsid w:val="008C6162"/>
    <w:rsid w:val="008E33ED"/>
    <w:rsid w:val="008E7DB3"/>
    <w:rsid w:val="008F435F"/>
    <w:rsid w:val="008F60B7"/>
    <w:rsid w:val="00904590"/>
    <w:rsid w:val="00904CBE"/>
    <w:rsid w:val="00907849"/>
    <w:rsid w:val="00921C30"/>
    <w:rsid w:val="009221B9"/>
    <w:rsid w:val="009234E8"/>
    <w:rsid w:val="0092429B"/>
    <w:rsid w:val="0092433D"/>
    <w:rsid w:val="00925F7F"/>
    <w:rsid w:val="0092736E"/>
    <w:rsid w:val="0095248D"/>
    <w:rsid w:val="00956BAD"/>
    <w:rsid w:val="009613FF"/>
    <w:rsid w:val="009670BE"/>
    <w:rsid w:val="00984EB1"/>
    <w:rsid w:val="00994DD6"/>
    <w:rsid w:val="009B281D"/>
    <w:rsid w:val="009C0912"/>
    <w:rsid w:val="009D3327"/>
    <w:rsid w:val="009D36D9"/>
    <w:rsid w:val="009E3570"/>
    <w:rsid w:val="009E547F"/>
    <w:rsid w:val="009F2E7C"/>
    <w:rsid w:val="009F496A"/>
    <w:rsid w:val="009F4F54"/>
    <w:rsid w:val="00A10950"/>
    <w:rsid w:val="00A1470B"/>
    <w:rsid w:val="00A16DFC"/>
    <w:rsid w:val="00A17E84"/>
    <w:rsid w:val="00A27830"/>
    <w:rsid w:val="00A30D15"/>
    <w:rsid w:val="00A40616"/>
    <w:rsid w:val="00A446F5"/>
    <w:rsid w:val="00A45060"/>
    <w:rsid w:val="00A51D8D"/>
    <w:rsid w:val="00A52BC1"/>
    <w:rsid w:val="00A56306"/>
    <w:rsid w:val="00A660EE"/>
    <w:rsid w:val="00A71608"/>
    <w:rsid w:val="00A74C74"/>
    <w:rsid w:val="00A81A9F"/>
    <w:rsid w:val="00A867E9"/>
    <w:rsid w:val="00A86CD3"/>
    <w:rsid w:val="00AB0D0A"/>
    <w:rsid w:val="00AB5860"/>
    <w:rsid w:val="00AC276E"/>
    <w:rsid w:val="00AC781A"/>
    <w:rsid w:val="00AD29A3"/>
    <w:rsid w:val="00AD7F95"/>
    <w:rsid w:val="00AE1355"/>
    <w:rsid w:val="00AF022C"/>
    <w:rsid w:val="00AF4BF4"/>
    <w:rsid w:val="00B00F08"/>
    <w:rsid w:val="00B02C41"/>
    <w:rsid w:val="00B321A5"/>
    <w:rsid w:val="00B34BC4"/>
    <w:rsid w:val="00B40CB6"/>
    <w:rsid w:val="00B4145A"/>
    <w:rsid w:val="00B52B20"/>
    <w:rsid w:val="00B52EDD"/>
    <w:rsid w:val="00B54E56"/>
    <w:rsid w:val="00B55403"/>
    <w:rsid w:val="00B56177"/>
    <w:rsid w:val="00B737AF"/>
    <w:rsid w:val="00B73D88"/>
    <w:rsid w:val="00B80B11"/>
    <w:rsid w:val="00B94B5C"/>
    <w:rsid w:val="00B97BE9"/>
    <w:rsid w:val="00BA0210"/>
    <w:rsid w:val="00BB4C3A"/>
    <w:rsid w:val="00BC508A"/>
    <w:rsid w:val="00BD38E1"/>
    <w:rsid w:val="00BD6F5D"/>
    <w:rsid w:val="00BF26D5"/>
    <w:rsid w:val="00BF46E6"/>
    <w:rsid w:val="00C02B1E"/>
    <w:rsid w:val="00C11949"/>
    <w:rsid w:val="00C13A84"/>
    <w:rsid w:val="00C21763"/>
    <w:rsid w:val="00C233A2"/>
    <w:rsid w:val="00C2434F"/>
    <w:rsid w:val="00C25609"/>
    <w:rsid w:val="00C256CF"/>
    <w:rsid w:val="00C26982"/>
    <w:rsid w:val="00C322A9"/>
    <w:rsid w:val="00C370D3"/>
    <w:rsid w:val="00C43746"/>
    <w:rsid w:val="00C461F5"/>
    <w:rsid w:val="00C5273A"/>
    <w:rsid w:val="00C56F4E"/>
    <w:rsid w:val="00C70692"/>
    <w:rsid w:val="00C73300"/>
    <w:rsid w:val="00C76048"/>
    <w:rsid w:val="00C77DDF"/>
    <w:rsid w:val="00C944E5"/>
    <w:rsid w:val="00CA75CF"/>
    <w:rsid w:val="00CC1D94"/>
    <w:rsid w:val="00CC4702"/>
    <w:rsid w:val="00CC6485"/>
    <w:rsid w:val="00CD771C"/>
    <w:rsid w:val="00CE0C83"/>
    <w:rsid w:val="00CE0C9D"/>
    <w:rsid w:val="00CF04E8"/>
    <w:rsid w:val="00CF7939"/>
    <w:rsid w:val="00D06BFC"/>
    <w:rsid w:val="00D216C4"/>
    <w:rsid w:val="00D23A50"/>
    <w:rsid w:val="00D27EBE"/>
    <w:rsid w:val="00D31BDD"/>
    <w:rsid w:val="00D46753"/>
    <w:rsid w:val="00D5016A"/>
    <w:rsid w:val="00D54730"/>
    <w:rsid w:val="00D62A17"/>
    <w:rsid w:val="00D71E7C"/>
    <w:rsid w:val="00D827CC"/>
    <w:rsid w:val="00D85D98"/>
    <w:rsid w:val="00D86063"/>
    <w:rsid w:val="00D8789A"/>
    <w:rsid w:val="00D942F1"/>
    <w:rsid w:val="00D95DA3"/>
    <w:rsid w:val="00DA0FC3"/>
    <w:rsid w:val="00DA3E86"/>
    <w:rsid w:val="00DA4D08"/>
    <w:rsid w:val="00DB2D26"/>
    <w:rsid w:val="00DC647D"/>
    <w:rsid w:val="00DD28BD"/>
    <w:rsid w:val="00DD529D"/>
    <w:rsid w:val="00DD69ED"/>
    <w:rsid w:val="00DD700B"/>
    <w:rsid w:val="00DE2F6D"/>
    <w:rsid w:val="00DE4B7A"/>
    <w:rsid w:val="00DE660D"/>
    <w:rsid w:val="00DE6BD7"/>
    <w:rsid w:val="00DE6FBA"/>
    <w:rsid w:val="00DE7754"/>
    <w:rsid w:val="00DF6825"/>
    <w:rsid w:val="00E05028"/>
    <w:rsid w:val="00E1094A"/>
    <w:rsid w:val="00E13489"/>
    <w:rsid w:val="00E252D3"/>
    <w:rsid w:val="00E255D3"/>
    <w:rsid w:val="00E2577B"/>
    <w:rsid w:val="00E32374"/>
    <w:rsid w:val="00E423DD"/>
    <w:rsid w:val="00E42BD0"/>
    <w:rsid w:val="00E520D3"/>
    <w:rsid w:val="00E54289"/>
    <w:rsid w:val="00E57372"/>
    <w:rsid w:val="00E611EE"/>
    <w:rsid w:val="00E72C3D"/>
    <w:rsid w:val="00E80649"/>
    <w:rsid w:val="00E847B3"/>
    <w:rsid w:val="00E84B67"/>
    <w:rsid w:val="00E87D3E"/>
    <w:rsid w:val="00EB516E"/>
    <w:rsid w:val="00ED4162"/>
    <w:rsid w:val="00EE4598"/>
    <w:rsid w:val="00EE4A93"/>
    <w:rsid w:val="00EE5113"/>
    <w:rsid w:val="00EF1165"/>
    <w:rsid w:val="00EF4FC3"/>
    <w:rsid w:val="00EF5434"/>
    <w:rsid w:val="00EF7434"/>
    <w:rsid w:val="00F04D82"/>
    <w:rsid w:val="00F2191E"/>
    <w:rsid w:val="00F318AB"/>
    <w:rsid w:val="00F42680"/>
    <w:rsid w:val="00F43920"/>
    <w:rsid w:val="00F45062"/>
    <w:rsid w:val="00F45A7F"/>
    <w:rsid w:val="00F4766A"/>
    <w:rsid w:val="00F5713B"/>
    <w:rsid w:val="00F6001A"/>
    <w:rsid w:val="00F727BB"/>
    <w:rsid w:val="00F74E1A"/>
    <w:rsid w:val="00F75ADB"/>
    <w:rsid w:val="00F775D6"/>
    <w:rsid w:val="00F812AB"/>
    <w:rsid w:val="00F844E7"/>
    <w:rsid w:val="00F966E6"/>
    <w:rsid w:val="00FA5724"/>
    <w:rsid w:val="00FB0CE5"/>
    <w:rsid w:val="00FB2E77"/>
    <w:rsid w:val="00FB38EF"/>
    <w:rsid w:val="00FB3FDD"/>
    <w:rsid w:val="00FB5247"/>
    <w:rsid w:val="00FB7832"/>
    <w:rsid w:val="00FC09BB"/>
    <w:rsid w:val="00FD4176"/>
    <w:rsid w:val="00FD5ADC"/>
    <w:rsid w:val="00FF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2FCBFE"/>
  <w15:docId w15:val="{828C5BC5-47E4-48A9-87FF-2BEA1C78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547F"/>
  </w:style>
  <w:style w:type="paragraph" w:styleId="Heading1">
    <w:name w:val="heading 1"/>
    <w:basedOn w:val="Normal"/>
    <w:next w:val="Normal"/>
    <w:link w:val="Heading1Char"/>
    <w:uiPriority w:val="9"/>
    <w:qFormat/>
    <w:rsid w:val="009E54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E54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54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54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54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54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unhideWhenUsed/>
    <w:qFormat/>
    <w:rsid w:val="009E54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54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54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paragraph" w:styleId="ListParagraph">
    <w:name w:val="List Paragraph"/>
    <w:basedOn w:val="Normal"/>
    <w:uiPriority w:val="34"/>
    <w:qFormat/>
    <w:rsid w:val="003C7195"/>
    <w:pPr>
      <w:ind w:left="720"/>
      <w:contextualSpacing/>
    </w:pPr>
  </w:style>
  <w:style w:type="character" w:styleId="Emphasis">
    <w:name w:val="Emphasis"/>
    <w:basedOn w:val="DefaultParagraphFont"/>
    <w:uiPriority w:val="20"/>
    <w:qFormat/>
    <w:rsid w:val="009E547F"/>
    <w:rPr>
      <w:i/>
      <w:iCs/>
      <w:color w:val="000000" w:themeColor="text1"/>
    </w:rPr>
  </w:style>
  <w:style w:type="paragraph" w:styleId="Title">
    <w:name w:val="Title"/>
    <w:basedOn w:val="Normal"/>
    <w:next w:val="Normal"/>
    <w:link w:val="TitleChar"/>
    <w:uiPriority w:val="10"/>
    <w:qFormat/>
    <w:rsid w:val="009E54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547F"/>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547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E54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547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547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547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54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rsid w:val="009E54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54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547F"/>
    <w:rPr>
      <w:b/>
      <w:bCs/>
      <w:i/>
      <w:iCs/>
    </w:rPr>
  </w:style>
  <w:style w:type="paragraph" w:styleId="Caption">
    <w:name w:val="caption"/>
    <w:basedOn w:val="Normal"/>
    <w:next w:val="Normal"/>
    <w:uiPriority w:val="35"/>
    <w:semiHidden/>
    <w:unhideWhenUsed/>
    <w:qFormat/>
    <w:rsid w:val="009E547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54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547F"/>
    <w:rPr>
      <w:color w:val="44546A" w:themeColor="text2"/>
      <w:sz w:val="28"/>
      <w:szCs w:val="28"/>
    </w:rPr>
  </w:style>
  <w:style w:type="character" w:styleId="Strong">
    <w:name w:val="Strong"/>
    <w:basedOn w:val="DefaultParagraphFont"/>
    <w:uiPriority w:val="22"/>
    <w:qFormat/>
    <w:rsid w:val="009E547F"/>
    <w:rPr>
      <w:b/>
      <w:bCs/>
    </w:rPr>
  </w:style>
  <w:style w:type="paragraph" w:styleId="NoSpacing">
    <w:name w:val="No Spacing"/>
    <w:uiPriority w:val="1"/>
    <w:qFormat/>
    <w:rsid w:val="009E547F"/>
    <w:pPr>
      <w:spacing w:after="0" w:line="240" w:lineRule="auto"/>
    </w:pPr>
  </w:style>
  <w:style w:type="paragraph" w:styleId="Quote">
    <w:name w:val="Quote"/>
    <w:basedOn w:val="Normal"/>
    <w:next w:val="Normal"/>
    <w:link w:val="QuoteChar"/>
    <w:uiPriority w:val="29"/>
    <w:qFormat/>
    <w:rsid w:val="009E54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547F"/>
    <w:rPr>
      <w:i/>
      <w:iCs/>
      <w:color w:val="7B7B7B" w:themeColor="accent3" w:themeShade="BF"/>
      <w:sz w:val="24"/>
      <w:szCs w:val="24"/>
    </w:rPr>
  </w:style>
  <w:style w:type="paragraph" w:styleId="IntenseQuote">
    <w:name w:val="Intense Quote"/>
    <w:basedOn w:val="Normal"/>
    <w:next w:val="Normal"/>
    <w:link w:val="IntenseQuoteChar"/>
    <w:uiPriority w:val="30"/>
    <w:qFormat/>
    <w:rsid w:val="009E54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E54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E547F"/>
    <w:rPr>
      <w:i/>
      <w:iCs/>
      <w:color w:val="595959" w:themeColor="text1" w:themeTint="A6"/>
    </w:rPr>
  </w:style>
  <w:style w:type="character" w:styleId="IntenseEmphasis">
    <w:name w:val="Intense Emphasis"/>
    <w:basedOn w:val="DefaultParagraphFont"/>
    <w:uiPriority w:val="21"/>
    <w:qFormat/>
    <w:rsid w:val="009E547F"/>
    <w:rPr>
      <w:b/>
      <w:bCs/>
      <w:i/>
      <w:iCs/>
      <w:color w:val="auto"/>
    </w:rPr>
  </w:style>
  <w:style w:type="character" w:styleId="SubtleReference">
    <w:name w:val="Subtle Reference"/>
    <w:basedOn w:val="DefaultParagraphFont"/>
    <w:uiPriority w:val="31"/>
    <w:qFormat/>
    <w:rsid w:val="009E54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547F"/>
    <w:rPr>
      <w:b/>
      <w:bCs/>
      <w:caps w:val="0"/>
      <w:smallCaps/>
      <w:color w:val="auto"/>
      <w:spacing w:val="0"/>
      <w:u w:val="single"/>
    </w:rPr>
  </w:style>
  <w:style w:type="character" w:styleId="BookTitle">
    <w:name w:val="Book Title"/>
    <w:basedOn w:val="DefaultParagraphFont"/>
    <w:uiPriority w:val="33"/>
    <w:qFormat/>
    <w:rsid w:val="009E547F"/>
    <w:rPr>
      <w:b/>
      <w:bCs/>
      <w:caps w:val="0"/>
      <w:smallCaps/>
      <w:spacing w:val="0"/>
    </w:rPr>
  </w:style>
  <w:style w:type="paragraph" w:styleId="TOCHeading">
    <w:name w:val="TOC Heading"/>
    <w:basedOn w:val="Heading1"/>
    <w:next w:val="Normal"/>
    <w:uiPriority w:val="39"/>
    <w:semiHidden/>
    <w:unhideWhenUsed/>
    <w:qFormat/>
    <w:rsid w:val="009E547F"/>
    <w:pPr>
      <w:outlineLvl w:val="9"/>
    </w:pPr>
  </w:style>
  <w:style w:type="paragraph" w:styleId="Header">
    <w:name w:val="header"/>
    <w:basedOn w:val="Normal"/>
    <w:link w:val="HeaderChar"/>
    <w:uiPriority w:val="99"/>
    <w:unhideWhenUsed/>
    <w:rsid w:val="00D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D7"/>
  </w:style>
  <w:style w:type="paragraph" w:styleId="Footer">
    <w:name w:val="footer"/>
    <w:basedOn w:val="Normal"/>
    <w:link w:val="FooterChar"/>
    <w:uiPriority w:val="99"/>
    <w:unhideWhenUsed/>
    <w:rsid w:val="00D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D7"/>
  </w:style>
  <w:style w:type="paragraph" w:styleId="BodyTextIndent2">
    <w:name w:val="Body Text Indent 2"/>
    <w:basedOn w:val="Normal"/>
    <w:link w:val="BodyTextIndent2Char"/>
    <w:semiHidden/>
    <w:rsid w:val="00254E87"/>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254E8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8795">
      <w:bodyDiv w:val="1"/>
      <w:marLeft w:val="0"/>
      <w:marRight w:val="0"/>
      <w:marTop w:val="0"/>
      <w:marBottom w:val="0"/>
      <w:divBdr>
        <w:top w:val="none" w:sz="0" w:space="0" w:color="auto"/>
        <w:left w:val="none" w:sz="0" w:space="0" w:color="auto"/>
        <w:bottom w:val="none" w:sz="0" w:space="0" w:color="auto"/>
        <w:right w:val="none" w:sz="0" w:space="0" w:color="auto"/>
      </w:divBdr>
    </w:div>
    <w:div w:id="674771693">
      <w:bodyDiv w:val="1"/>
      <w:marLeft w:val="0"/>
      <w:marRight w:val="0"/>
      <w:marTop w:val="0"/>
      <w:marBottom w:val="0"/>
      <w:divBdr>
        <w:top w:val="none" w:sz="0" w:space="0" w:color="auto"/>
        <w:left w:val="none" w:sz="0" w:space="0" w:color="auto"/>
        <w:bottom w:val="none" w:sz="0" w:space="0" w:color="auto"/>
        <w:right w:val="none" w:sz="0" w:space="0" w:color="auto"/>
      </w:divBdr>
    </w:div>
    <w:div w:id="900942164">
      <w:bodyDiv w:val="1"/>
      <w:marLeft w:val="0"/>
      <w:marRight w:val="0"/>
      <w:marTop w:val="0"/>
      <w:marBottom w:val="0"/>
      <w:divBdr>
        <w:top w:val="none" w:sz="0" w:space="0" w:color="auto"/>
        <w:left w:val="none" w:sz="0" w:space="0" w:color="auto"/>
        <w:bottom w:val="none" w:sz="0" w:space="0" w:color="auto"/>
        <w:right w:val="none" w:sz="0" w:space="0" w:color="auto"/>
      </w:divBdr>
    </w:div>
    <w:div w:id="1472822689">
      <w:bodyDiv w:val="1"/>
      <w:marLeft w:val="0"/>
      <w:marRight w:val="0"/>
      <w:marTop w:val="0"/>
      <w:marBottom w:val="0"/>
      <w:divBdr>
        <w:top w:val="none" w:sz="0" w:space="0" w:color="auto"/>
        <w:left w:val="none" w:sz="0" w:space="0" w:color="auto"/>
        <w:bottom w:val="none" w:sz="0" w:space="0" w:color="auto"/>
        <w:right w:val="none" w:sz="0" w:space="0" w:color="auto"/>
      </w:divBdr>
    </w:div>
    <w:div w:id="19210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0C86A-4A0E-450D-81CB-FE726D74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1443</Words>
  <Characters>8230</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Maria Niswonger</cp:lastModifiedBy>
  <cp:revision>2</cp:revision>
  <cp:lastPrinted>2019-03-26T17:32:00Z</cp:lastPrinted>
  <dcterms:created xsi:type="dcterms:W3CDTF">2019-05-16T15:15:00Z</dcterms:created>
  <dcterms:modified xsi:type="dcterms:W3CDTF">2019-05-16T15:15:00Z</dcterms:modified>
</cp:coreProperties>
</file>