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86" w:rsidRPr="00344425" w:rsidRDefault="00344425" w:rsidP="00344425">
      <w:pPr>
        <w:jc w:val="center"/>
        <w:rPr>
          <w:rFonts w:ascii="Calibri" w:hAnsi="Calibri"/>
          <w:sz w:val="28"/>
          <w:szCs w:val="28"/>
        </w:rPr>
      </w:pPr>
      <w:bookmarkStart w:id="0" w:name="_GoBack"/>
      <w:bookmarkEnd w:id="0"/>
      <w:r w:rsidRPr="00344425">
        <w:rPr>
          <w:rFonts w:ascii="Calibri" w:hAnsi="Calibri"/>
          <w:sz w:val="28"/>
          <w:szCs w:val="28"/>
        </w:rPr>
        <w:t>College Council</w:t>
      </w:r>
    </w:p>
    <w:p w:rsidR="00344425" w:rsidRPr="00344425" w:rsidRDefault="00344425" w:rsidP="00344425">
      <w:pPr>
        <w:jc w:val="center"/>
        <w:rPr>
          <w:rFonts w:ascii="Calibri" w:hAnsi="Calibri"/>
          <w:sz w:val="28"/>
          <w:szCs w:val="28"/>
        </w:rPr>
      </w:pPr>
      <w:r w:rsidRPr="00344425">
        <w:rPr>
          <w:rFonts w:ascii="Calibri" w:hAnsi="Calibri"/>
          <w:sz w:val="28"/>
          <w:szCs w:val="28"/>
        </w:rPr>
        <w:t>Tuesday, November 1, 2016</w:t>
      </w:r>
    </w:p>
    <w:p w:rsidR="00344425" w:rsidRPr="00344425" w:rsidRDefault="00344425" w:rsidP="00344425">
      <w:pPr>
        <w:jc w:val="center"/>
        <w:rPr>
          <w:rFonts w:ascii="Calibri" w:hAnsi="Calibri"/>
          <w:sz w:val="28"/>
          <w:szCs w:val="28"/>
        </w:rPr>
      </w:pPr>
      <w:r w:rsidRPr="00344425">
        <w:rPr>
          <w:rFonts w:ascii="Calibri" w:hAnsi="Calibri"/>
          <w:sz w:val="28"/>
          <w:szCs w:val="28"/>
        </w:rPr>
        <w:t>12:30-1:00 pm</w:t>
      </w:r>
    </w:p>
    <w:p w:rsidR="00344425" w:rsidRPr="00344425" w:rsidRDefault="00344425" w:rsidP="00344425">
      <w:pPr>
        <w:jc w:val="center"/>
        <w:rPr>
          <w:rFonts w:ascii="Calibri" w:hAnsi="Calibri"/>
          <w:sz w:val="28"/>
          <w:szCs w:val="28"/>
        </w:rPr>
      </w:pPr>
      <w:r w:rsidRPr="00344425">
        <w:rPr>
          <w:rFonts w:ascii="Calibri" w:hAnsi="Calibri"/>
          <w:sz w:val="28"/>
          <w:szCs w:val="28"/>
        </w:rPr>
        <w:t>Middle Cafeteria</w:t>
      </w:r>
    </w:p>
    <w:p w:rsidR="00481265" w:rsidRPr="00344425" w:rsidRDefault="00481265" w:rsidP="00344425">
      <w:pPr>
        <w:jc w:val="center"/>
        <w:rPr>
          <w:rFonts w:ascii="Arial" w:hAnsi="Arial" w:cs="Arial"/>
          <w:sz w:val="28"/>
          <w:szCs w:val="28"/>
        </w:rPr>
      </w:pPr>
    </w:p>
    <w:p w:rsidR="00884486" w:rsidRDefault="00884486" w:rsidP="00884486">
      <w:pPr>
        <w:jc w:val="center"/>
        <w:rPr>
          <w:rFonts w:ascii="Arial" w:hAnsi="Arial" w:cs="Arial"/>
          <w:sz w:val="24"/>
          <w:szCs w:val="24"/>
        </w:rPr>
      </w:pPr>
      <w:r>
        <w:rPr>
          <w:rFonts w:ascii="Arial" w:hAnsi="Arial" w:cs="Arial"/>
          <w:sz w:val="24"/>
          <w:szCs w:val="24"/>
        </w:rPr>
        <w:t>Draft Minutes</w:t>
      </w:r>
    </w:p>
    <w:p w:rsidR="00481265" w:rsidRDefault="00481265" w:rsidP="00884486">
      <w:pPr>
        <w:jc w:val="center"/>
        <w:rPr>
          <w:rFonts w:ascii="Arial" w:hAnsi="Arial" w:cs="Arial"/>
          <w:sz w:val="24"/>
          <w:szCs w:val="24"/>
        </w:rPr>
      </w:pPr>
    </w:p>
    <w:p w:rsidR="00884486" w:rsidRDefault="00884486" w:rsidP="00884486">
      <w:pPr>
        <w:rPr>
          <w:rFonts w:ascii="Arial" w:hAnsi="Arial" w:cs="Arial"/>
          <w:sz w:val="24"/>
          <w:szCs w:val="24"/>
        </w:rPr>
      </w:pPr>
      <w:r>
        <w:rPr>
          <w:rFonts w:ascii="Arial" w:hAnsi="Arial" w:cs="Arial"/>
          <w:sz w:val="24"/>
          <w:szCs w:val="24"/>
        </w:rPr>
        <w:t>Present: Charlie Galemmo, Paul Archer, Tom McGinn, Catherine Duclos, Sam Ellis, John Hall, Jess Masi, Nicholas Gill, Audrey Gup-Mathews</w:t>
      </w:r>
      <w:r w:rsidR="00481265">
        <w:rPr>
          <w:rFonts w:ascii="Arial" w:hAnsi="Arial" w:cs="Arial"/>
          <w:sz w:val="24"/>
          <w:szCs w:val="24"/>
        </w:rPr>
        <w:t>, Jason Arey</w:t>
      </w:r>
    </w:p>
    <w:p w:rsidR="00481265" w:rsidRDefault="00481265" w:rsidP="00884486">
      <w:pPr>
        <w:rPr>
          <w:rFonts w:ascii="Arial" w:hAnsi="Arial" w:cs="Arial"/>
          <w:sz w:val="24"/>
          <w:szCs w:val="24"/>
        </w:rPr>
      </w:pPr>
    </w:p>
    <w:p w:rsidR="00884486" w:rsidRDefault="00884486" w:rsidP="00884486">
      <w:pPr>
        <w:rPr>
          <w:rFonts w:ascii="Arial" w:hAnsi="Arial" w:cs="Arial"/>
          <w:sz w:val="24"/>
          <w:szCs w:val="24"/>
        </w:rPr>
      </w:pPr>
      <w:r>
        <w:rPr>
          <w:rFonts w:ascii="Arial" w:hAnsi="Arial" w:cs="Arial"/>
          <w:sz w:val="24"/>
          <w:szCs w:val="24"/>
        </w:rPr>
        <w:t>Absent: Barbara Finkelstein</w:t>
      </w:r>
      <w:r w:rsidR="009B3A98">
        <w:rPr>
          <w:rFonts w:ascii="Arial" w:hAnsi="Arial" w:cs="Arial"/>
          <w:sz w:val="24"/>
          <w:szCs w:val="24"/>
        </w:rPr>
        <w:t>, Samuel Kelley, Margaret Wheeler</w:t>
      </w:r>
    </w:p>
    <w:p w:rsidR="009B3A98" w:rsidRDefault="009B3A98" w:rsidP="00884486">
      <w:pPr>
        <w:rPr>
          <w:rFonts w:ascii="Arial" w:hAnsi="Arial" w:cs="Arial"/>
          <w:sz w:val="24"/>
          <w:szCs w:val="24"/>
        </w:rPr>
      </w:pPr>
    </w:p>
    <w:p w:rsidR="009B3A98" w:rsidRPr="00EA219B" w:rsidRDefault="009B3A98" w:rsidP="00EA219B">
      <w:pPr>
        <w:pStyle w:val="ListParagraph"/>
        <w:numPr>
          <w:ilvl w:val="0"/>
          <w:numId w:val="2"/>
        </w:numPr>
        <w:rPr>
          <w:rFonts w:ascii="Arial" w:hAnsi="Arial" w:cs="Arial"/>
          <w:sz w:val="24"/>
          <w:szCs w:val="24"/>
        </w:rPr>
      </w:pPr>
      <w:r w:rsidRPr="00EA219B">
        <w:rPr>
          <w:rFonts w:ascii="Arial" w:hAnsi="Arial" w:cs="Arial"/>
          <w:sz w:val="24"/>
          <w:szCs w:val="24"/>
        </w:rPr>
        <w:t>Call to Order: Chair Charles Galemmo</w:t>
      </w:r>
    </w:p>
    <w:p w:rsidR="009B3A98" w:rsidRPr="009B3A98" w:rsidRDefault="009B3A98" w:rsidP="009B3A98">
      <w:pPr>
        <w:ind w:firstLine="720"/>
        <w:rPr>
          <w:rFonts w:ascii="Arial" w:hAnsi="Arial" w:cs="Arial"/>
          <w:sz w:val="24"/>
          <w:szCs w:val="24"/>
        </w:rPr>
      </w:pPr>
      <w:r w:rsidRPr="009B3A98">
        <w:rPr>
          <w:rFonts w:ascii="Arial" w:hAnsi="Arial" w:cs="Arial"/>
          <w:sz w:val="24"/>
          <w:szCs w:val="24"/>
        </w:rPr>
        <w:t>Introduction of Bernie Alie, Notetaker</w:t>
      </w:r>
    </w:p>
    <w:p w:rsidR="009B3A98" w:rsidRDefault="009B3A98" w:rsidP="009B3A98">
      <w:pPr>
        <w:rPr>
          <w:rFonts w:ascii="Arial" w:hAnsi="Arial" w:cs="Arial"/>
          <w:sz w:val="24"/>
          <w:szCs w:val="24"/>
        </w:rPr>
      </w:pPr>
    </w:p>
    <w:p w:rsidR="009B3A98" w:rsidRPr="00EA219B" w:rsidRDefault="009B3A98" w:rsidP="00EA219B">
      <w:pPr>
        <w:pStyle w:val="ListParagraph"/>
        <w:numPr>
          <w:ilvl w:val="0"/>
          <w:numId w:val="2"/>
        </w:numPr>
        <w:rPr>
          <w:rFonts w:ascii="Arial" w:hAnsi="Arial" w:cs="Arial"/>
          <w:sz w:val="24"/>
          <w:szCs w:val="24"/>
        </w:rPr>
      </w:pPr>
      <w:r w:rsidRPr="00EA219B">
        <w:rPr>
          <w:rFonts w:ascii="Arial" w:hAnsi="Arial" w:cs="Arial"/>
          <w:sz w:val="24"/>
          <w:szCs w:val="24"/>
        </w:rPr>
        <w:t>Approval of Agenda</w:t>
      </w:r>
    </w:p>
    <w:p w:rsidR="009B3A98" w:rsidRDefault="009B3A98" w:rsidP="009B3A98">
      <w:pPr>
        <w:rPr>
          <w:rFonts w:ascii="Arial" w:hAnsi="Arial" w:cs="Arial"/>
          <w:sz w:val="24"/>
          <w:szCs w:val="24"/>
        </w:rPr>
      </w:pPr>
      <w:r>
        <w:rPr>
          <w:rFonts w:ascii="Arial" w:hAnsi="Arial" w:cs="Arial"/>
          <w:sz w:val="24"/>
          <w:szCs w:val="24"/>
        </w:rPr>
        <w:tab/>
        <w:t xml:space="preserve">Motion to approve, seconded </w:t>
      </w:r>
    </w:p>
    <w:p w:rsidR="009B3A98" w:rsidRDefault="009B3A98" w:rsidP="009B3A98">
      <w:pPr>
        <w:rPr>
          <w:rFonts w:ascii="Arial" w:hAnsi="Arial" w:cs="Arial"/>
          <w:sz w:val="24"/>
          <w:szCs w:val="24"/>
        </w:rPr>
      </w:pPr>
      <w:r>
        <w:rPr>
          <w:rFonts w:ascii="Arial" w:hAnsi="Arial" w:cs="Arial"/>
          <w:sz w:val="24"/>
          <w:szCs w:val="24"/>
        </w:rPr>
        <w:tab/>
        <w:t>Passed</w:t>
      </w:r>
    </w:p>
    <w:p w:rsidR="009B3A98" w:rsidRDefault="009B3A98" w:rsidP="009B3A98">
      <w:pPr>
        <w:rPr>
          <w:rFonts w:ascii="Arial" w:hAnsi="Arial" w:cs="Arial"/>
          <w:sz w:val="24"/>
          <w:szCs w:val="24"/>
        </w:rPr>
      </w:pPr>
    </w:p>
    <w:p w:rsidR="009B3A98" w:rsidRPr="00EA219B" w:rsidRDefault="009B3A98" w:rsidP="00EA219B">
      <w:pPr>
        <w:pStyle w:val="ListParagraph"/>
        <w:numPr>
          <w:ilvl w:val="0"/>
          <w:numId w:val="2"/>
        </w:numPr>
        <w:rPr>
          <w:rFonts w:ascii="Arial" w:hAnsi="Arial" w:cs="Arial"/>
          <w:sz w:val="24"/>
          <w:szCs w:val="24"/>
        </w:rPr>
      </w:pPr>
      <w:r w:rsidRPr="00EA219B">
        <w:rPr>
          <w:rFonts w:ascii="Arial" w:hAnsi="Arial" w:cs="Arial"/>
          <w:sz w:val="24"/>
          <w:szCs w:val="24"/>
        </w:rPr>
        <w:t>Approval of Minutes</w:t>
      </w:r>
    </w:p>
    <w:p w:rsidR="009B3A98" w:rsidRDefault="009B3A98" w:rsidP="009B3A98">
      <w:pPr>
        <w:rPr>
          <w:rFonts w:ascii="Arial" w:hAnsi="Arial" w:cs="Arial"/>
          <w:sz w:val="24"/>
          <w:szCs w:val="24"/>
        </w:rPr>
      </w:pPr>
      <w:r>
        <w:rPr>
          <w:rFonts w:ascii="Arial" w:hAnsi="Arial" w:cs="Arial"/>
          <w:sz w:val="24"/>
          <w:szCs w:val="24"/>
        </w:rPr>
        <w:tab/>
        <w:t>Motion to approve by Tom McGinn, seconded by Audrey Gup-Mathews</w:t>
      </w:r>
    </w:p>
    <w:p w:rsidR="009B3A98" w:rsidRDefault="009B3A98" w:rsidP="009B3A98">
      <w:pPr>
        <w:rPr>
          <w:rFonts w:ascii="Arial" w:hAnsi="Arial" w:cs="Arial"/>
          <w:sz w:val="24"/>
          <w:szCs w:val="24"/>
        </w:rPr>
      </w:pPr>
      <w:r>
        <w:rPr>
          <w:rFonts w:ascii="Arial" w:hAnsi="Arial" w:cs="Arial"/>
          <w:sz w:val="24"/>
          <w:szCs w:val="24"/>
        </w:rPr>
        <w:tab/>
        <w:t>Passed</w:t>
      </w:r>
    </w:p>
    <w:p w:rsidR="00EC6654" w:rsidRDefault="00EC6654" w:rsidP="009B3A98">
      <w:pPr>
        <w:rPr>
          <w:rFonts w:ascii="Arial" w:hAnsi="Arial" w:cs="Arial"/>
          <w:sz w:val="24"/>
          <w:szCs w:val="24"/>
        </w:rPr>
      </w:pPr>
    </w:p>
    <w:p w:rsidR="00EC6654" w:rsidRDefault="00EA219B" w:rsidP="00EA219B">
      <w:pPr>
        <w:pStyle w:val="ListParagraph"/>
        <w:numPr>
          <w:ilvl w:val="0"/>
          <w:numId w:val="2"/>
        </w:numPr>
        <w:rPr>
          <w:rFonts w:ascii="Arial" w:hAnsi="Arial" w:cs="Arial"/>
          <w:sz w:val="24"/>
          <w:szCs w:val="24"/>
        </w:rPr>
      </w:pPr>
      <w:r w:rsidRPr="00EA219B">
        <w:rPr>
          <w:rFonts w:ascii="Arial" w:hAnsi="Arial" w:cs="Arial"/>
          <w:sz w:val="24"/>
          <w:szCs w:val="24"/>
        </w:rPr>
        <w:lastRenderedPageBreak/>
        <w:t>Updates</w:t>
      </w:r>
    </w:p>
    <w:p w:rsidR="00EA219B" w:rsidRDefault="00EA219B" w:rsidP="00EA219B">
      <w:pPr>
        <w:pStyle w:val="ListParagraph"/>
        <w:ind w:left="1440"/>
        <w:rPr>
          <w:rFonts w:ascii="Arial" w:hAnsi="Arial" w:cs="Arial"/>
          <w:sz w:val="24"/>
          <w:szCs w:val="24"/>
        </w:rPr>
      </w:pPr>
      <w:r>
        <w:rPr>
          <w:rFonts w:ascii="Arial" w:hAnsi="Arial" w:cs="Arial"/>
          <w:sz w:val="24"/>
          <w:szCs w:val="24"/>
        </w:rPr>
        <w:t>4.1 President’s Update</w:t>
      </w:r>
    </w:p>
    <w:p w:rsidR="00AF3B5A" w:rsidRDefault="00AF3B5A" w:rsidP="00EA219B">
      <w:pPr>
        <w:pStyle w:val="ListParagraph"/>
        <w:ind w:left="1440"/>
        <w:rPr>
          <w:rFonts w:ascii="Arial" w:hAnsi="Arial" w:cs="Arial"/>
          <w:sz w:val="24"/>
          <w:szCs w:val="24"/>
        </w:rPr>
      </w:pPr>
      <w:r>
        <w:rPr>
          <w:rFonts w:ascii="Arial" w:hAnsi="Arial" w:cs="Arial"/>
          <w:sz w:val="24"/>
          <w:szCs w:val="24"/>
        </w:rPr>
        <w:tab/>
      </w:r>
      <w:r w:rsidR="00D517EF">
        <w:rPr>
          <w:rFonts w:ascii="Arial" w:hAnsi="Arial" w:cs="Arial"/>
          <w:sz w:val="24"/>
          <w:szCs w:val="24"/>
        </w:rPr>
        <w:t xml:space="preserve">MCCS </w:t>
      </w:r>
      <w:r>
        <w:rPr>
          <w:rFonts w:ascii="Arial" w:hAnsi="Arial" w:cs="Arial"/>
          <w:sz w:val="24"/>
          <w:szCs w:val="24"/>
        </w:rPr>
        <w:t>Board of Trustees will meet here on Nov. 15 &amp; 16</w:t>
      </w:r>
    </w:p>
    <w:p w:rsidR="00AF3B5A" w:rsidRDefault="00AF3B5A" w:rsidP="00EA219B">
      <w:pPr>
        <w:pStyle w:val="ListParagraph"/>
        <w:ind w:left="1440"/>
        <w:rPr>
          <w:rFonts w:ascii="Arial" w:hAnsi="Arial" w:cs="Arial"/>
          <w:sz w:val="24"/>
          <w:szCs w:val="24"/>
        </w:rPr>
      </w:pPr>
      <w:r>
        <w:rPr>
          <w:rFonts w:ascii="Arial" w:hAnsi="Arial" w:cs="Arial"/>
          <w:sz w:val="24"/>
          <w:szCs w:val="24"/>
        </w:rPr>
        <w:tab/>
        <w:t>NEASC Final Report has not been written yet</w:t>
      </w:r>
    </w:p>
    <w:p w:rsidR="00AF3B5A" w:rsidRDefault="00AF3B5A" w:rsidP="00EA219B">
      <w:pPr>
        <w:pStyle w:val="ListParagraph"/>
        <w:ind w:left="1440"/>
        <w:rPr>
          <w:rFonts w:ascii="Arial" w:hAnsi="Arial" w:cs="Arial"/>
          <w:sz w:val="24"/>
          <w:szCs w:val="24"/>
        </w:rPr>
      </w:pPr>
    </w:p>
    <w:p w:rsidR="00AF3B5A" w:rsidRDefault="00AF3B5A" w:rsidP="00EA219B">
      <w:pPr>
        <w:pStyle w:val="ListParagraph"/>
        <w:ind w:left="1440"/>
        <w:rPr>
          <w:rFonts w:ascii="Arial" w:hAnsi="Arial" w:cs="Arial"/>
          <w:sz w:val="24"/>
          <w:szCs w:val="24"/>
        </w:rPr>
      </w:pPr>
      <w:r>
        <w:rPr>
          <w:rFonts w:ascii="Arial" w:hAnsi="Arial" w:cs="Arial"/>
          <w:sz w:val="24"/>
          <w:szCs w:val="24"/>
        </w:rPr>
        <w:t>4.2 Strategic Planning Committee (Nick Gill)</w:t>
      </w:r>
    </w:p>
    <w:p w:rsidR="00AF3B5A" w:rsidRDefault="00AF3B5A" w:rsidP="00EA219B">
      <w:pPr>
        <w:pStyle w:val="ListParagraph"/>
        <w:ind w:left="1440"/>
        <w:rPr>
          <w:rFonts w:ascii="Arial" w:hAnsi="Arial" w:cs="Arial"/>
          <w:sz w:val="24"/>
          <w:szCs w:val="24"/>
        </w:rPr>
      </w:pPr>
      <w:r>
        <w:rPr>
          <w:rFonts w:ascii="Arial" w:hAnsi="Arial" w:cs="Arial"/>
          <w:sz w:val="24"/>
          <w:szCs w:val="24"/>
        </w:rPr>
        <w:tab/>
        <w:t>John Hall was elected as a staff representative.  We had 3 nominees, and 40 people voted.  We were pleased with the turnout.</w:t>
      </w:r>
    </w:p>
    <w:p w:rsidR="00AF3B5A" w:rsidRDefault="00AF3B5A" w:rsidP="00EA219B">
      <w:pPr>
        <w:pStyle w:val="ListParagraph"/>
        <w:ind w:left="1440"/>
        <w:rPr>
          <w:rFonts w:ascii="Arial" w:hAnsi="Arial" w:cs="Arial"/>
          <w:sz w:val="24"/>
          <w:szCs w:val="24"/>
        </w:rPr>
      </w:pPr>
      <w:r>
        <w:rPr>
          <w:rFonts w:ascii="Arial" w:hAnsi="Arial" w:cs="Arial"/>
          <w:sz w:val="24"/>
          <w:szCs w:val="24"/>
        </w:rPr>
        <w:tab/>
      </w:r>
    </w:p>
    <w:p w:rsidR="00AF3B5A" w:rsidRDefault="00AF3B5A" w:rsidP="00AF3B5A">
      <w:pPr>
        <w:pStyle w:val="ListParagraph"/>
        <w:ind w:left="1440" w:firstLine="720"/>
        <w:rPr>
          <w:rFonts w:ascii="Arial" w:hAnsi="Arial" w:cs="Arial"/>
          <w:sz w:val="24"/>
          <w:szCs w:val="24"/>
        </w:rPr>
      </w:pPr>
      <w:r>
        <w:rPr>
          <w:rFonts w:ascii="Arial" w:hAnsi="Arial" w:cs="Arial"/>
          <w:sz w:val="24"/>
          <w:szCs w:val="24"/>
        </w:rPr>
        <w:t>NEASC Focus Visit on Oct. 17 &amp; 18.  Thank you to all who attended on such short notice.  Almost all Strategic Planning Committee members were able to attend.</w:t>
      </w:r>
    </w:p>
    <w:p w:rsidR="00AF3B5A" w:rsidRDefault="00AF3B5A" w:rsidP="00AF3B5A">
      <w:pPr>
        <w:pStyle w:val="ListParagraph"/>
        <w:ind w:left="1440"/>
        <w:rPr>
          <w:rFonts w:ascii="Arial" w:hAnsi="Arial" w:cs="Arial"/>
          <w:sz w:val="24"/>
          <w:szCs w:val="24"/>
        </w:rPr>
      </w:pPr>
      <w:r>
        <w:rPr>
          <w:rFonts w:ascii="Arial" w:hAnsi="Arial" w:cs="Arial"/>
          <w:sz w:val="24"/>
          <w:szCs w:val="24"/>
        </w:rPr>
        <w:tab/>
        <w:t xml:space="preserve">NEASC was pleased with the efforts we’ve made to </w:t>
      </w:r>
      <w:r w:rsidR="00D517EF">
        <w:rPr>
          <w:rFonts w:ascii="Arial" w:hAnsi="Arial" w:cs="Arial"/>
          <w:sz w:val="24"/>
          <w:szCs w:val="24"/>
        </w:rPr>
        <w:t>include</w:t>
      </w:r>
      <w:r>
        <w:rPr>
          <w:rFonts w:ascii="Arial" w:hAnsi="Arial" w:cs="Arial"/>
          <w:sz w:val="24"/>
          <w:szCs w:val="24"/>
        </w:rPr>
        <w:t xml:space="preserve"> community representation</w:t>
      </w:r>
      <w:r w:rsidR="00D517EF">
        <w:rPr>
          <w:rFonts w:ascii="Arial" w:hAnsi="Arial" w:cs="Arial"/>
          <w:sz w:val="24"/>
          <w:szCs w:val="24"/>
        </w:rPr>
        <w:t xml:space="preserve"> while building our strategic plan</w:t>
      </w:r>
      <w:r>
        <w:rPr>
          <w:rFonts w:ascii="Arial" w:hAnsi="Arial" w:cs="Arial"/>
          <w:sz w:val="24"/>
          <w:szCs w:val="24"/>
        </w:rPr>
        <w:t>.  They were particularly impressed with our Portal.  Opportunities for improvement include:</w:t>
      </w:r>
    </w:p>
    <w:p w:rsidR="00AF3B5A" w:rsidRDefault="00AF3B5A" w:rsidP="00AF3B5A">
      <w:pPr>
        <w:pStyle w:val="ListParagraph"/>
        <w:numPr>
          <w:ilvl w:val="0"/>
          <w:numId w:val="3"/>
        </w:numPr>
        <w:rPr>
          <w:rFonts w:ascii="Arial" w:hAnsi="Arial" w:cs="Arial"/>
          <w:sz w:val="24"/>
          <w:szCs w:val="24"/>
        </w:rPr>
      </w:pPr>
      <w:r>
        <w:rPr>
          <w:rFonts w:ascii="Arial" w:hAnsi="Arial" w:cs="Arial"/>
          <w:sz w:val="24"/>
          <w:szCs w:val="24"/>
        </w:rPr>
        <w:t>Fill the student seat on the Committee.  Deidre Thompson in the Student Involvement Office has a couple of potential candidates.  Nick has offered to meet with them to entice them to join.</w:t>
      </w:r>
    </w:p>
    <w:p w:rsidR="00AF3B5A" w:rsidRDefault="0087478F" w:rsidP="00AF3B5A">
      <w:pPr>
        <w:pStyle w:val="ListParagraph"/>
        <w:numPr>
          <w:ilvl w:val="0"/>
          <w:numId w:val="3"/>
        </w:numPr>
        <w:rPr>
          <w:rFonts w:ascii="Arial" w:hAnsi="Arial" w:cs="Arial"/>
          <w:sz w:val="24"/>
          <w:szCs w:val="24"/>
        </w:rPr>
      </w:pPr>
      <w:r>
        <w:rPr>
          <w:rFonts w:ascii="Arial" w:hAnsi="Arial" w:cs="Arial"/>
          <w:sz w:val="24"/>
          <w:szCs w:val="24"/>
        </w:rPr>
        <w:t>Community participation.  The Committee will be discussing ways to solicit community input at their Nov. 10 meeting.</w:t>
      </w:r>
    </w:p>
    <w:p w:rsidR="0087478F" w:rsidRDefault="0087478F" w:rsidP="00AF3B5A">
      <w:pPr>
        <w:pStyle w:val="ListParagraph"/>
        <w:numPr>
          <w:ilvl w:val="0"/>
          <w:numId w:val="3"/>
        </w:numPr>
        <w:rPr>
          <w:rFonts w:ascii="Arial" w:hAnsi="Arial" w:cs="Arial"/>
          <w:sz w:val="24"/>
          <w:szCs w:val="24"/>
        </w:rPr>
      </w:pPr>
      <w:r>
        <w:rPr>
          <w:rFonts w:ascii="Arial" w:hAnsi="Arial" w:cs="Arial"/>
          <w:sz w:val="24"/>
          <w:szCs w:val="24"/>
        </w:rPr>
        <w:t xml:space="preserve">Community awareness of documentation.  Nick displayed the SPC pages on the Portal, pointing out the inclusion of committee meeting minutes, reports and AMR Recommendations.  Sign-in to “My Pages” is not required; access to the SPC page is available to the </w:t>
      </w:r>
      <w:r>
        <w:rPr>
          <w:rFonts w:ascii="Arial" w:hAnsi="Arial" w:cs="Arial"/>
          <w:sz w:val="24"/>
          <w:szCs w:val="24"/>
        </w:rPr>
        <w:lastRenderedPageBreak/>
        <w:t xml:space="preserve">public.  However, not everyone knows to look there for it.  </w:t>
      </w:r>
      <w:r w:rsidR="00025CAD">
        <w:rPr>
          <w:rFonts w:ascii="Arial" w:hAnsi="Arial" w:cs="Arial"/>
          <w:sz w:val="24"/>
          <w:szCs w:val="24"/>
        </w:rPr>
        <w:t>Charles</w:t>
      </w:r>
      <w:r>
        <w:rPr>
          <w:rFonts w:ascii="Arial" w:hAnsi="Arial" w:cs="Arial"/>
          <w:sz w:val="24"/>
          <w:szCs w:val="24"/>
        </w:rPr>
        <w:t xml:space="preserve"> suggested a link be placed on the YCCC public website.  </w:t>
      </w:r>
      <w:r w:rsidR="00025CAD">
        <w:rPr>
          <w:rFonts w:ascii="Arial" w:hAnsi="Arial" w:cs="Arial"/>
          <w:sz w:val="24"/>
          <w:szCs w:val="24"/>
        </w:rPr>
        <w:t>Nick</w:t>
      </w:r>
      <w:r>
        <w:rPr>
          <w:rFonts w:ascii="Arial" w:hAnsi="Arial" w:cs="Arial"/>
          <w:sz w:val="24"/>
          <w:szCs w:val="24"/>
        </w:rPr>
        <w:t xml:space="preserve"> will check with Marketing to determine if this is possible.</w:t>
      </w:r>
    </w:p>
    <w:p w:rsidR="00DE0923" w:rsidRDefault="00DE0923" w:rsidP="00DE0923">
      <w:pPr>
        <w:ind w:left="1440"/>
        <w:rPr>
          <w:rFonts w:ascii="Arial" w:hAnsi="Arial" w:cs="Arial"/>
          <w:sz w:val="24"/>
          <w:szCs w:val="24"/>
        </w:rPr>
      </w:pPr>
    </w:p>
    <w:p w:rsidR="00DE0923" w:rsidRDefault="00DE0923" w:rsidP="00DE0923">
      <w:pPr>
        <w:ind w:left="1440"/>
        <w:rPr>
          <w:rFonts w:ascii="Arial" w:hAnsi="Arial" w:cs="Arial"/>
          <w:sz w:val="24"/>
          <w:szCs w:val="24"/>
        </w:rPr>
      </w:pPr>
      <w:r>
        <w:rPr>
          <w:rFonts w:ascii="Arial" w:hAnsi="Arial" w:cs="Arial"/>
          <w:sz w:val="24"/>
          <w:szCs w:val="24"/>
        </w:rPr>
        <w:t>4.3 Policy Committee (Ellen Harford)</w:t>
      </w:r>
    </w:p>
    <w:p w:rsidR="00DE0923" w:rsidRDefault="00DE0923" w:rsidP="00DE0923">
      <w:pPr>
        <w:ind w:left="1440"/>
        <w:rPr>
          <w:rFonts w:ascii="Arial" w:hAnsi="Arial" w:cs="Arial"/>
          <w:sz w:val="24"/>
          <w:szCs w:val="24"/>
        </w:rPr>
      </w:pPr>
      <w:r>
        <w:rPr>
          <w:rFonts w:ascii="Arial" w:hAnsi="Arial" w:cs="Arial"/>
          <w:sz w:val="24"/>
          <w:szCs w:val="24"/>
        </w:rPr>
        <w:tab/>
        <w:t>Maine Community College System has been updating policies.  The Policy Committee will ensure that YC</w:t>
      </w:r>
      <w:r w:rsidR="00EF1B48">
        <w:rPr>
          <w:rFonts w:ascii="Arial" w:hAnsi="Arial" w:cs="Arial"/>
          <w:sz w:val="24"/>
          <w:szCs w:val="24"/>
        </w:rPr>
        <w:t>CC is in line with these updates</w:t>
      </w:r>
      <w:r>
        <w:rPr>
          <w:rFonts w:ascii="Arial" w:hAnsi="Arial" w:cs="Arial"/>
          <w:sz w:val="24"/>
          <w:szCs w:val="24"/>
        </w:rPr>
        <w:t xml:space="preserve">.  Included are: Freedom of Access (what the public can request), Service and Assistance Animals Policy, Dual &amp; Concurrent Enrollment policy, and Overtime/Compensatory Time.  </w:t>
      </w:r>
    </w:p>
    <w:p w:rsidR="00DE0923" w:rsidRDefault="00DE0923" w:rsidP="00DE0923">
      <w:pPr>
        <w:ind w:left="1440" w:firstLine="720"/>
        <w:rPr>
          <w:rFonts w:ascii="Arial" w:hAnsi="Arial" w:cs="Arial"/>
          <w:sz w:val="24"/>
          <w:szCs w:val="24"/>
        </w:rPr>
      </w:pPr>
      <w:r>
        <w:rPr>
          <w:rFonts w:ascii="Arial" w:hAnsi="Arial" w:cs="Arial"/>
          <w:sz w:val="24"/>
          <w:szCs w:val="24"/>
        </w:rPr>
        <w:t>Although federal rules have changed regarding overtime availability, academic institutions have additional guidelines.  Representatives from MCCS will hold meetings at each school with effected supervisors.  Salary employees will still be salaried; they will not have to fill out timecards.</w:t>
      </w:r>
    </w:p>
    <w:p w:rsidR="00DE0923" w:rsidRDefault="00DE0923" w:rsidP="00DE0923">
      <w:pPr>
        <w:ind w:left="1440" w:firstLine="720"/>
        <w:rPr>
          <w:rFonts w:ascii="Arial" w:hAnsi="Arial" w:cs="Arial"/>
          <w:sz w:val="24"/>
          <w:szCs w:val="24"/>
        </w:rPr>
      </w:pPr>
      <w:r>
        <w:rPr>
          <w:rFonts w:ascii="Arial" w:hAnsi="Arial" w:cs="Arial"/>
          <w:sz w:val="24"/>
          <w:szCs w:val="24"/>
        </w:rPr>
        <w:t>Update of the tuition waiver program for high school students is still being determined.</w:t>
      </w:r>
      <w:r w:rsidR="00EF1B48">
        <w:rPr>
          <w:rFonts w:ascii="Arial" w:hAnsi="Arial" w:cs="Arial"/>
          <w:sz w:val="24"/>
          <w:szCs w:val="24"/>
        </w:rPr>
        <w:t xml:space="preserve">  Dual Enrollment vs. Concurrent Enrollment is being updated at the national level.</w:t>
      </w:r>
    </w:p>
    <w:p w:rsidR="00DE0923" w:rsidRDefault="00DE0923" w:rsidP="00DE0923">
      <w:pPr>
        <w:ind w:left="1440" w:firstLine="720"/>
        <w:rPr>
          <w:rFonts w:ascii="Arial" w:hAnsi="Arial" w:cs="Arial"/>
          <w:sz w:val="24"/>
          <w:szCs w:val="24"/>
        </w:rPr>
      </w:pPr>
      <w:r>
        <w:rPr>
          <w:rFonts w:ascii="Arial" w:hAnsi="Arial" w:cs="Arial"/>
          <w:sz w:val="24"/>
          <w:szCs w:val="24"/>
        </w:rPr>
        <w:t>Access to updated policies are available for all employees via the Human Resources Handbook or the MCCS system.  A member of the audience suggested that Ellen send an email alerting staff to the updated policies, so that those effected know to look for the updates.</w:t>
      </w:r>
    </w:p>
    <w:p w:rsidR="00DE0923" w:rsidRDefault="00DE0923" w:rsidP="00DE0923">
      <w:pPr>
        <w:ind w:left="1440" w:firstLine="720"/>
        <w:rPr>
          <w:rFonts w:ascii="Arial" w:hAnsi="Arial" w:cs="Arial"/>
          <w:sz w:val="24"/>
          <w:szCs w:val="24"/>
        </w:rPr>
      </w:pPr>
      <w:r>
        <w:rPr>
          <w:rFonts w:ascii="Arial" w:hAnsi="Arial" w:cs="Arial"/>
          <w:sz w:val="24"/>
          <w:szCs w:val="24"/>
        </w:rPr>
        <w:t>Policy Commi</w:t>
      </w:r>
      <w:r w:rsidR="00FE7BF7">
        <w:rPr>
          <w:rFonts w:ascii="Arial" w:hAnsi="Arial" w:cs="Arial"/>
          <w:sz w:val="24"/>
          <w:szCs w:val="24"/>
        </w:rPr>
        <w:t>ttee is hoping to meet in Dec., date to be determined.</w:t>
      </w:r>
    </w:p>
    <w:p w:rsidR="00A209CB" w:rsidRDefault="00A209CB" w:rsidP="00A209CB">
      <w:pPr>
        <w:rPr>
          <w:rFonts w:ascii="Arial" w:hAnsi="Arial" w:cs="Arial"/>
          <w:sz w:val="24"/>
          <w:szCs w:val="24"/>
        </w:rPr>
      </w:pPr>
    </w:p>
    <w:p w:rsidR="00A209CB" w:rsidRDefault="00A209CB" w:rsidP="00A209CB">
      <w:pPr>
        <w:rPr>
          <w:rFonts w:ascii="Arial" w:hAnsi="Arial" w:cs="Arial"/>
          <w:sz w:val="24"/>
          <w:szCs w:val="24"/>
        </w:rPr>
      </w:pPr>
      <w:r>
        <w:rPr>
          <w:rFonts w:ascii="Arial" w:hAnsi="Arial" w:cs="Arial"/>
          <w:sz w:val="24"/>
          <w:szCs w:val="24"/>
        </w:rPr>
        <w:tab/>
      </w:r>
      <w:r>
        <w:rPr>
          <w:rFonts w:ascii="Arial" w:hAnsi="Arial" w:cs="Arial"/>
          <w:sz w:val="24"/>
          <w:szCs w:val="24"/>
        </w:rPr>
        <w:tab/>
        <w:t>4.4 Standing Committee Reports</w:t>
      </w:r>
    </w:p>
    <w:p w:rsidR="00A209CB" w:rsidRDefault="00A209CB" w:rsidP="00A209CB">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None.</w:t>
      </w:r>
    </w:p>
    <w:p w:rsidR="00A209CB" w:rsidRDefault="00A209CB" w:rsidP="00A209CB">
      <w:pPr>
        <w:rPr>
          <w:rFonts w:ascii="Arial" w:hAnsi="Arial" w:cs="Arial"/>
          <w:sz w:val="24"/>
          <w:szCs w:val="24"/>
        </w:rPr>
      </w:pPr>
    </w:p>
    <w:p w:rsidR="00A209CB" w:rsidRDefault="00A209CB" w:rsidP="00A209CB">
      <w:pPr>
        <w:rPr>
          <w:rFonts w:ascii="Arial" w:hAnsi="Arial" w:cs="Arial"/>
          <w:sz w:val="24"/>
          <w:szCs w:val="24"/>
        </w:rPr>
      </w:pPr>
      <w:r>
        <w:rPr>
          <w:rFonts w:ascii="Arial" w:hAnsi="Arial" w:cs="Arial"/>
          <w:sz w:val="24"/>
          <w:szCs w:val="24"/>
        </w:rPr>
        <w:t>5. Old Business</w:t>
      </w:r>
    </w:p>
    <w:p w:rsidR="00A209CB" w:rsidRDefault="00A209CB" w:rsidP="00A209CB">
      <w:pPr>
        <w:rPr>
          <w:rFonts w:ascii="Arial" w:hAnsi="Arial" w:cs="Arial"/>
          <w:sz w:val="24"/>
          <w:szCs w:val="24"/>
        </w:rPr>
      </w:pPr>
      <w:r>
        <w:rPr>
          <w:rFonts w:ascii="Arial" w:hAnsi="Arial" w:cs="Arial"/>
          <w:sz w:val="24"/>
          <w:szCs w:val="24"/>
        </w:rPr>
        <w:tab/>
        <w:t>None</w:t>
      </w:r>
    </w:p>
    <w:p w:rsidR="00A209CB" w:rsidRDefault="00A209CB" w:rsidP="00A209CB">
      <w:pPr>
        <w:rPr>
          <w:rFonts w:ascii="Arial" w:hAnsi="Arial" w:cs="Arial"/>
          <w:sz w:val="24"/>
          <w:szCs w:val="24"/>
        </w:rPr>
      </w:pPr>
    </w:p>
    <w:p w:rsidR="00A209CB" w:rsidRDefault="00A209CB" w:rsidP="00A209CB">
      <w:pPr>
        <w:rPr>
          <w:rFonts w:ascii="Arial" w:hAnsi="Arial" w:cs="Arial"/>
          <w:sz w:val="24"/>
          <w:szCs w:val="24"/>
        </w:rPr>
      </w:pPr>
      <w:r>
        <w:rPr>
          <w:rFonts w:ascii="Arial" w:hAnsi="Arial" w:cs="Arial"/>
          <w:sz w:val="24"/>
          <w:szCs w:val="24"/>
        </w:rPr>
        <w:t>6. New Business</w:t>
      </w:r>
    </w:p>
    <w:p w:rsidR="00A209CB" w:rsidRDefault="00A209CB" w:rsidP="00A209CB">
      <w:pPr>
        <w:rPr>
          <w:rFonts w:ascii="Arial" w:hAnsi="Arial" w:cs="Arial"/>
          <w:sz w:val="24"/>
          <w:szCs w:val="24"/>
        </w:rPr>
      </w:pPr>
      <w:r>
        <w:rPr>
          <w:rFonts w:ascii="Arial" w:hAnsi="Arial" w:cs="Arial"/>
          <w:sz w:val="24"/>
          <w:szCs w:val="24"/>
        </w:rPr>
        <w:tab/>
        <w:t>6.1  Election of Vice-Chair</w:t>
      </w:r>
    </w:p>
    <w:p w:rsidR="00A209CB" w:rsidRDefault="00A209CB" w:rsidP="00A209CB">
      <w:pPr>
        <w:rPr>
          <w:rFonts w:ascii="Arial" w:hAnsi="Arial" w:cs="Arial"/>
          <w:sz w:val="24"/>
          <w:szCs w:val="24"/>
        </w:rPr>
      </w:pPr>
      <w:r>
        <w:rPr>
          <w:rFonts w:ascii="Arial" w:hAnsi="Arial" w:cs="Arial"/>
          <w:sz w:val="24"/>
          <w:szCs w:val="24"/>
        </w:rPr>
        <w:tab/>
        <w:t>Charles nominated Paul Archer and Nick seconded.</w:t>
      </w:r>
    </w:p>
    <w:p w:rsidR="00A209CB" w:rsidRDefault="00A209CB" w:rsidP="00A209CB">
      <w:pPr>
        <w:rPr>
          <w:rFonts w:ascii="Arial" w:hAnsi="Arial" w:cs="Arial"/>
          <w:sz w:val="24"/>
          <w:szCs w:val="24"/>
        </w:rPr>
      </w:pPr>
      <w:r>
        <w:rPr>
          <w:rFonts w:ascii="Arial" w:hAnsi="Arial" w:cs="Arial"/>
          <w:sz w:val="24"/>
          <w:szCs w:val="24"/>
        </w:rPr>
        <w:tab/>
        <w:t>Approved.</w:t>
      </w:r>
    </w:p>
    <w:p w:rsidR="00A209CB" w:rsidRDefault="00A209CB" w:rsidP="00A209CB">
      <w:pPr>
        <w:rPr>
          <w:rFonts w:ascii="Arial" w:hAnsi="Arial" w:cs="Arial"/>
          <w:sz w:val="24"/>
          <w:szCs w:val="24"/>
        </w:rPr>
      </w:pPr>
    </w:p>
    <w:p w:rsidR="00A209CB" w:rsidRDefault="00A209CB" w:rsidP="00A209CB">
      <w:pPr>
        <w:rPr>
          <w:rFonts w:ascii="Arial" w:hAnsi="Arial" w:cs="Arial"/>
          <w:sz w:val="24"/>
          <w:szCs w:val="24"/>
        </w:rPr>
      </w:pPr>
      <w:r>
        <w:rPr>
          <w:rFonts w:ascii="Arial" w:hAnsi="Arial" w:cs="Arial"/>
          <w:sz w:val="24"/>
          <w:szCs w:val="24"/>
        </w:rPr>
        <w:t>7.  Announcements</w:t>
      </w:r>
    </w:p>
    <w:p w:rsidR="00A209CB" w:rsidRDefault="00A209CB" w:rsidP="00A209CB">
      <w:pPr>
        <w:rPr>
          <w:rFonts w:ascii="Arial" w:hAnsi="Arial" w:cs="Arial"/>
          <w:sz w:val="24"/>
          <w:szCs w:val="24"/>
        </w:rPr>
      </w:pPr>
      <w:r>
        <w:rPr>
          <w:rFonts w:ascii="Arial" w:hAnsi="Arial" w:cs="Arial"/>
          <w:sz w:val="24"/>
          <w:szCs w:val="24"/>
        </w:rPr>
        <w:tab/>
        <w:t>1.  Free flu clinic on Mon. Nov. 14</w:t>
      </w:r>
    </w:p>
    <w:p w:rsidR="00A209CB" w:rsidRDefault="00A209CB" w:rsidP="00A209CB">
      <w:pPr>
        <w:rPr>
          <w:rFonts w:ascii="Arial" w:hAnsi="Arial" w:cs="Arial"/>
          <w:sz w:val="24"/>
          <w:szCs w:val="24"/>
        </w:rPr>
      </w:pPr>
      <w:r>
        <w:rPr>
          <w:rFonts w:ascii="Arial" w:hAnsi="Arial" w:cs="Arial"/>
          <w:sz w:val="24"/>
          <w:szCs w:val="24"/>
        </w:rPr>
        <w:tab/>
        <w:t>2. VOTE on Tues. Nov. 8</w:t>
      </w:r>
    </w:p>
    <w:p w:rsidR="00A209CB" w:rsidRDefault="00A209CB" w:rsidP="00A209CB">
      <w:pPr>
        <w:rPr>
          <w:rFonts w:ascii="Arial" w:hAnsi="Arial" w:cs="Arial"/>
          <w:sz w:val="24"/>
          <w:szCs w:val="24"/>
        </w:rPr>
      </w:pPr>
      <w:r>
        <w:rPr>
          <w:rFonts w:ascii="Arial" w:hAnsi="Arial" w:cs="Arial"/>
          <w:sz w:val="24"/>
          <w:szCs w:val="24"/>
        </w:rPr>
        <w:tab/>
        <w:t>3.  Today is the last day to purchase a paver for the new building.  Even if you don’t have the money today, please let them know if you want to purchase one.</w:t>
      </w:r>
    </w:p>
    <w:p w:rsidR="003F0DE3" w:rsidRDefault="00A209CB" w:rsidP="00A209CB">
      <w:pPr>
        <w:rPr>
          <w:rFonts w:ascii="Arial" w:hAnsi="Arial" w:cs="Arial"/>
          <w:sz w:val="24"/>
          <w:szCs w:val="24"/>
        </w:rPr>
      </w:pPr>
      <w:r>
        <w:rPr>
          <w:rFonts w:ascii="Arial" w:hAnsi="Arial" w:cs="Arial"/>
          <w:sz w:val="24"/>
          <w:szCs w:val="24"/>
        </w:rPr>
        <w:tab/>
        <w:t xml:space="preserve">4.  Enrollment is up to 1827, an increase of 3.1%!!  </w:t>
      </w:r>
    </w:p>
    <w:p w:rsidR="00A209CB" w:rsidRDefault="00A209CB" w:rsidP="003F0DE3">
      <w:pPr>
        <w:ind w:firstLine="720"/>
        <w:rPr>
          <w:rFonts w:ascii="Arial" w:hAnsi="Arial" w:cs="Arial"/>
          <w:sz w:val="24"/>
          <w:szCs w:val="24"/>
        </w:rPr>
      </w:pPr>
      <w:r>
        <w:rPr>
          <w:rFonts w:ascii="Arial" w:hAnsi="Arial" w:cs="Arial"/>
          <w:sz w:val="24"/>
          <w:szCs w:val="24"/>
        </w:rPr>
        <w:t xml:space="preserve">How these numbers are </w:t>
      </w:r>
      <w:r w:rsidR="003F0DE3">
        <w:rPr>
          <w:rFonts w:ascii="Arial" w:hAnsi="Arial" w:cs="Arial"/>
          <w:sz w:val="24"/>
          <w:szCs w:val="24"/>
        </w:rPr>
        <w:t>calculated</w:t>
      </w:r>
      <w:r>
        <w:rPr>
          <w:rFonts w:ascii="Arial" w:hAnsi="Arial" w:cs="Arial"/>
          <w:sz w:val="24"/>
          <w:szCs w:val="24"/>
        </w:rPr>
        <w:t xml:space="preserve"> has been standardized across the </w:t>
      </w:r>
      <w:r w:rsidR="003F0DE3">
        <w:rPr>
          <w:rFonts w:ascii="Arial" w:hAnsi="Arial" w:cs="Arial"/>
          <w:sz w:val="24"/>
          <w:szCs w:val="24"/>
        </w:rPr>
        <w:t xml:space="preserve">MCCS </w:t>
      </w:r>
      <w:r>
        <w:rPr>
          <w:rFonts w:ascii="Arial" w:hAnsi="Arial" w:cs="Arial"/>
          <w:sz w:val="24"/>
          <w:szCs w:val="24"/>
        </w:rPr>
        <w:t xml:space="preserve">system.  Students who register but never show up for class are no longer included in the count.  </w:t>
      </w:r>
      <w:r w:rsidR="00716EA5">
        <w:rPr>
          <w:rFonts w:ascii="Arial" w:hAnsi="Arial" w:cs="Arial"/>
          <w:sz w:val="24"/>
          <w:szCs w:val="24"/>
        </w:rPr>
        <w:t>O</w:t>
      </w:r>
      <w:r w:rsidR="003F0DE3">
        <w:rPr>
          <w:rFonts w:ascii="Arial" w:hAnsi="Arial" w:cs="Arial"/>
          <w:sz w:val="24"/>
          <w:szCs w:val="24"/>
        </w:rPr>
        <w:t>ur percentage increase would have been even greater if we were using the old system.</w:t>
      </w:r>
      <w:r w:rsidR="00716EA5">
        <w:rPr>
          <w:rFonts w:ascii="Arial" w:hAnsi="Arial" w:cs="Arial"/>
          <w:sz w:val="24"/>
          <w:szCs w:val="24"/>
        </w:rPr>
        <w:t xml:space="preserve">  Enrollment </w:t>
      </w:r>
      <w:r w:rsidR="00D517EF">
        <w:rPr>
          <w:rFonts w:ascii="Arial" w:hAnsi="Arial" w:cs="Arial"/>
          <w:sz w:val="24"/>
          <w:szCs w:val="24"/>
        </w:rPr>
        <w:t xml:space="preserve">increase </w:t>
      </w:r>
      <w:r w:rsidR="00716EA5">
        <w:rPr>
          <w:rFonts w:ascii="Arial" w:hAnsi="Arial" w:cs="Arial"/>
          <w:sz w:val="24"/>
          <w:szCs w:val="24"/>
        </w:rPr>
        <w:t>was greatest among high school students.</w:t>
      </w:r>
    </w:p>
    <w:p w:rsidR="00390A74" w:rsidRDefault="00390A74" w:rsidP="003F0DE3">
      <w:pPr>
        <w:ind w:firstLine="720"/>
        <w:rPr>
          <w:rFonts w:ascii="Arial" w:hAnsi="Arial" w:cs="Arial"/>
          <w:sz w:val="24"/>
          <w:szCs w:val="24"/>
        </w:rPr>
      </w:pPr>
      <w:r>
        <w:rPr>
          <w:rFonts w:ascii="Arial" w:hAnsi="Arial" w:cs="Arial"/>
          <w:sz w:val="24"/>
          <w:szCs w:val="24"/>
        </w:rPr>
        <w:t>5. John Hall would like it noted that he is NOT Jason Goldstein, and does not have a new job.  ;)</w:t>
      </w:r>
      <w:r w:rsidR="00D517EF">
        <w:rPr>
          <w:rFonts w:ascii="Arial" w:hAnsi="Arial" w:cs="Arial"/>
          <w:sz w:val="24"/>
          <w:szCs w:val="24"/>
        </w:rPr>
        <w:t xml:space="preserve"> </w:t>
      </w:r>
    </w:p>
    <w:p w:rsidR="00676E03" w:rsidRDefault="00676E03" w:rsidP="003F0DE3">
      <w:pPr>
        <w:ind w:firstLine="720"/>
        <w:rPr>
          <w:rFonts w:ascii="Arial" w:hAnsi="Arial" w:cs="Arial"/>
          <w:sz w:val="24"/>
          <w:szCs w:val="24"/>
        </w:rPr>
      </w:pPr>
    </w:p>
    <w:p w:rsidR="00716EA5" w:rsidRDefault="00716EA5" w:rsidP="00716EA5">
      <w:pPr>
        <w:rPr>
          <w:rFonts w:ascii="Arial" w:hAnsi="Arial" w:cs="Arial"/>
          <w:sz w:val="24"/>
          <w:szCs w:val="24"/>
        </w:rPr>
      </w:pPr>
    </w:p>
    <w:p w:rsidR="00716EA5" w:rsidRDefault="00716EA5" w:rsidP="00716EA5">
      <w:pPr>
        <w:rPr>
          <w:rFonts w:ascii="Arial" w:hAnsi="Arial" w:cs="Arial"/>
          <w:sz w:val="24"/>
          <w:szCs w:val="24"/>
        </w:rPr>
      </w:pPr>
      <w:r>
        <w:rPr>
          <w:rFonts w:ascii="Arial" w:hAnsi="Arial" w:cs="Arial"/>
          <w:sz w:val="24"/>
          <w:szCs w:val="24"/>
        </w:rPr>
        <w:lastRenderedPageBreak/>
        <w:t>8.  Public Comment</w:t>
      </w:r>
    </w:p>
    <w:p w:rsidR="00716EA5" w:rsidRDefault="00716EA5" w:rsidP="00716EA5">
      <w:pPr>
        <w:rPr>
          <w:rFonts w:ascii="Arial" w:hAnsi="Arial" w:cs="Arial"/>
          <w:sz w:val="24"/>
          <w:szCs w:val="24"/>
        </w:rPr>
      </w:pPr>
      <w:r>
        <w:rPr>
          <w:rFonts w:ascii="Arial" w:hAnsi="Arial" w:cs="Arial"/>
          <w:sz w:val="24"/>
          <w:szCs w:val="24"/>
        </w:rPr>
        <w:tab/>
        <w:t>None</w:t>
      </w:r>
    </w:p>
    <w:p w:rsidR="00716EA5" w:rsidRDefault="00716EA5" w:rsidP="00716EA5">
      <w:pPr>
        <w:rPr>
          <w:rFonts w:ascii="Arial" w:hAnsi="Arial" w:cs="Arial"/>
          <w:sz w:val="24"/>
          <w:szCs w:val="24"/>
        </w:rPr>
      </w:pPr>
    </w:p>
    <w:p w:rsidR="00DE55CB" w:rsidRDefault="00716EA5" w:rsidP="00716EA5">
      <w:pPr>
        <w:rPr>
          <w:rFonts w:ascii="Arial" w:hAnsi="Arial" w:cs="Arial"/>
          <w:sz w:val="24"/>
          <w:szCs w:val="24"/>
        </w:rPr>
      </w:pPr>
      <w:r>
        <w:rPr>
          <w:rFonts w:ascii="Arial" w:hAnsi="Arial" w:cs="Arial"/>
          <w:sz w:val="24"/>
          <w:szCs w:val="24"/>
        </w:rPr>
        <w:t xml:space="preserve">9.  Adjourned 1:00 pm  </w:t>
      </w:r>
    </w:p>
    <w:p w:rsidR="00716EA5" w:rsidRPr="00DE0923" w:rsidRDefault="00716EA5" w:rsidP="00DE55CB">
      <w:pPr>
        <w:ind w:firstLine="720"/>
        <w:rPr>
          <w:rFonts w:ascii="Arial" w:hAnsi="Arial" w:cs="Arial"/>
          <w:sz w:val="24"/>
          <w:szCs w:val="24"/>
        </w:rPr>
      </w:pPr>
      <w:r>
        <w:rPr>
          <w:rFonts w:ascii="Arial" w:hAnsi="Arial" w:cs="Arial"/>
          <w:sz w:val="24"/>
          <w:szCs w:val="24"/>
        </w:rPr>
        <w:t>Next meeting Tues. Dec. 6.</w:t>
      </w:r>
    </w:p>
    <w:sectPr w:rsidR="00716EA5" w:rsidRPr="00DE09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43" w:rsidRDefault="009E6443" w:rsidP="00481265">
      <w:r>
        <w:separator/>
      </w:r>
    </w:p>
  </w:endnote>
  <w:endnote w:type="continuationSeparator" w:id="0">
    <w:p w:rsidR="009E6443" w:rsidRDefault="009E6443" w:rsidP="0048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43" w:rsidRDefault="009E6443" w:rsidP="00481265">
      <w:r>
        <w:separator/>
      </w:r>
    </w:p>
  </w:footnote>
  <w:footnote w:type="continuationSeparator" w:id="0">
    <w:p w:rsidR="009E6443" w:rsidRDefault="009E6443" w:rsidP="00481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701972"/>
      <w:docPartObj>
        <w:docPartGallery w:val="Watermarks"/>
        <w:docPartUnique/>
      </w:docPartObj>
    </w:sdtPr>
    <w:sdtEndPr/>
    <w:sdtContent>
      <w:p w:rsidR="00481265" w:rsidRDefault="009E64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5F38"/>
    <w:multiLevelType w:val="hybridMultilevel"/>
    <w:tmpl w:val="5C70BE6C"/>
    <w:lvl w:ilvl="0" w:tplc="B99AE5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9002BB0"/>
    <w:multiLevelType w:val="hybridMultilevel"/>
    <w:tmpl w:val="C71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06CF7"/>
    <w:multiLevelType w:val="multilevel"/>
    <w:tmpl w:val="57AE24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86"/>
    <w:rsid w:val="00025CAD"/>
    <w:rsid w:val="00344425"/>
    <w:rsid w:val="00390A74"/>
    <w:rsid w:val="003F0DE3"/>
    <w:rsid w:val="00481265"/>
    <w:rsid w:val="005A0AF7"/>
    <w:rsid w:val="00676E03"/>
    <w:rsid w:val="00716EA5"/>
    <w:rsid w:val="0087478F"/>
    <w:rsid w:val="00884486"/>
    <w:rsid w:val="009B3A98"/>
    <w:rsid w:val="009E6443"/>
    <w:rsid w:val="00A209CB"/>
    <w:rsid w:val="00AF3B5A"/>
    <w:rsid w:val="00B64DC0"/>
    <w:rsid w:val="00B96C21"/>
    <w:rsid w:val="00D517EF"/>
    <w:rsid w:val="00DE0923"/>
    <w:rsid w:val="00DE55CB"/>
    <w:rsid w:val="00EA219B"/>
    <w:rsid w:val="00EC6654"/>
    <w:rsid w:val="00EF1B48"/>
    <w:rsid w:val="00FE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3A5122-994A-47E8-88C2-81340B52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265"/>
    <w:pPr>
      <w:tabs>
        <w:tab w:val="center" w:pos="4680"/>
        <w:tab w:val="right" w:pos="9360"/>
      </w:tabs>
    </w:pPr>
  </w:style>
  <w:style w:type="character" w:customStyle="1" w:styleId="HeaderChar">
    <w:name w:val="Header Char"/>
    <w:basedOn w:val="DefaultParagraphFont"/>
    <w:link w:val="Header"/>
    <w:uiPriority w:val="99"/>
    <w:rsid w:val="00481265"/>
  </w:style>
  <w:style w:type="paragraph" w:styleId="Footer">
    <w:name w:val="footer"/>
    <w:basedOn w:val="Normal"/>
    <w:link w:val="FooterChar"/>
    <w:uiPriority w:val="99"/>
    <w:unhideWhenUsed/>
    <w:rsid w:val="00481265"/>
    <w:pPr>
      <w:tabs>
        <w:tab w:val="center" w:pos="4680"/>
        <w:tab w:val="right" w:pos="9360"/>
      </w:tabs>
    </w:pPr>
  </w:style>
  <w:style w:type="character" w:customStyle="1" w:styleId="FooterChar">
    <w:name w:val="Footer Char"/>
    <w:basedOn w:val="DefaultParagraphFont"/>
    <w:link w:val="Footer"/>
    <w:uiPriority w:val="99"/>
    <w:rsid w:val="00481265"/>
  </w:style>
  <w:style w:type="paragraph" w:styleId="ListParagraph">
    <w:name w:val="List Paragraph"/>
    <w:basedOn w:val="Normal"/>
    <w:uiPriority w:val="34"/>
    <w:qFormat/>
    <w:rsid w:val="009B3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F3232-8C8F-4146-BD6C-6019F1C1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YCCC</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Alie</dc:creator>
  <cp:keywords/>
  <dc:description/>
  <cp:lastModifiedBy>Charles Galemmo</cp:lastModifiedBy>
  <cp:revision>2</cp:revision>
  <dcterms:created xsi:type="dcterms:W3CDTF">2016-12-06T14:23:00Z</dcterms:created>
  <dcterms:modified xsi:type="dcterms:W3CDTF">2016-12-06T14:23:00Z</dcterms:modified>
</cp:coreProperties>
</file>