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40E0" w14:textId="77777777" w:rsidR="00C8484D" w:rsidRPr="00EF170B" w:rsidRDefault="00C8484D" w:rsidP="008D4C0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F170B">
        <w:rPr>
          <w:rFonts w:cs="Times New Roman"/>
          <w:b/>
          <w:noProof/>
          <w:sz w:val="24"/>
          <w:szCs w:val="24"/>
        </w:rPr>
        <w:drawing>
          <wp:inline distT="0" distB="0" distL="0" distR="0" wp14:anchorId="72FDFE04" wp14:editId="1506CD61">
            <wp:extent cx="1089405" cy="1089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CC-College Seal B &amp; 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16" cy="109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6E885" w14:textId="77777777" w:rsidR="008D4C09" w:rsidRDefault="008D4C09" w:rsidP="008D4C0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YCCC Strategic Planning 2016</w:t>
      </w:r>
      <w:r w:rsidR="005C46DD" w:rsidRPr="00EF170B">
        <w:rPr>
          <w:rFonts w:cs="Times New Roman"/>
          <w:b/>
          <w:sz w:val="24"/>
          <w:szCs w:val="24"/>
        </w:rPr>
        <w:t>-</w:t>
      </w:r>
      <w:r w:rsidR="007671F1" w:rsidRPr="00EF170B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>17</w:t>
      </w:r>
    </w:p>
    <w:p w14:paraId="2BF9947C" w14:textId="65592D70" w:rsidR="005C46DD" w:rsidRPr="00EF170B" w:rsidRDefault="00D71A7F" w:rsidP="008D4C0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F170B">
        <w:rPr>
          <w:rFonts w:cs="Times New Roman"/>
          <w:b/>
          <w:sz w:val="24"/>
          <w:szCs w:val="24"/>
        </w:rPr>
        <w:t>Me</w:t>
      </w:r>
      <w:r w:rsidR="00690F08" w:rsidRPr="00EF170B">
        <w:rPr>
          <w:rFonts w:cs="Times New Roman"/>
          <w:b/>
          <w:sz w:val="24"/>
          <w:szCs w:val="24"/>
        </w:rPr>
        <w:t xml:space="preserve">eting </w:t>
      </w:r>
      <w:r w:rsidR="00D854DB" w:rsidRPr="00EF170B">
        <w:rPr>
          <w:rFonts w:cs="Times New Roman"/>
          <w:b/>
          <w:sz w:val="24"/>
          <w:szCs w:val="24"/>
        </w:rPr>
        <w:t>Notes</w:t>
      </w:r>
      <w:r w:rsidR="00690F08" w:rsidRPr="00EF170B">
        <w:rPr>
          <w:rFonts w:cs="Times New Roman"/>
          <w:b/>
          <w:sz w:val="24"/>
          <w:szCs w:val="24"/>
        </w:rPr>
        <w:t xml:space="preserve">, </w:t>
      </w:r>
      <w:r w:rsidR="008D4C09">
        <w:rPr>
          <w:rFonts w:cs="Times New Roman"/>
          <w:b/>
          <w:sz w:val="24"/>
          <w:szCs w:val="24"/>
        </w:rPr>
        <w:t>October</w:t>
      </w:r>
      <w:r w:rsidR="00AB4CDE">
        <w:rPr>
          <w:rFonts w:cs="Times New Roman"/>
          <w:b/>
          <w:sz w:val="24"/>
          <w:szCs w:val="24"/>
        </w:rPr>
        <w:t xml:space="preserve"> </w:t>
      </w:r>
      <w:r w:rsidR="008D4C09">
        <w:rPr>
          <w:rFonts w:cs="Times New Roman"/>
          <w:b/>
          <w:sz w:val="24"/>
          <w:szCs w:val="24"/>
        </w:rPr>
        <w:t>13</w:t>
      </w:r>
      <w:r w:rsidR="00690F08" w:rsidRPr="00EF170B">
        <w:rPr>
          <w:rFonts w:cs="Times New Roman"/>
          <w:b/>
          <w:sz w:val="24"/>
          <w:szCs w:val="24"/>
        </w:rPr>
        <w:t>, 2016</w:t>
      </w:r>
      <w:r w:rsidR="005B0C4F">
        <w:rPr>
          <w:rFonts w:cs="Times New Roman"/>
          <w:b/>
          <w:sz w:val="24"/>
          <w:szCs w:val="24"/>
        </w:rPr>
        <w:t xml:space="preserve"> (DRAFT)</w:t>
      </w:r>
    </w:p>
    <w:p w14:paraId="20C23536" w14:textId="77777777" w:rsidR="00363394" w:rsidRPr="00EF170B" w:rsidRDefault="00363394" w:rsidP="008D4C09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p w14:paraId="55801C20" w14:textId="77777777" w:rsidR="00EA1668" w:rsidRDefault="0062253E" w:rsidP="008D4C09">
      <w:pPr>
        <w:spacing w:after="0" w:line="240" w:lineRule="auto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>Strategic Planning Members (</w:t>
      </w:r>
      <w:sdt>
        <w:sdtPr>
          <w:rPr>
            <w:b/>
            <w:sz w:val="24"/>
            <w:szCs w:val="24"/>
          </w:rPr>
          <w:id w:val="-593244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F170B">
            <w:rPr>
              <w:rFonts w:ascii="Segoe UI Symbol" w:eastAsia="MS Gothic" w:hAnsi="Segoe UI Symbol" w:cs="Segoe UI Symbol"/>
              <w:b/>
              <w:sz w:val="24"/>
              <w:szCs w:val="24"/>
            </w:rPr>
            <w:t>☒</w:t>
          </w:r>
        </w:sdtContent>
      </w:sdt>
      <w:r w:rsidR="00EA1668" w:rsidRPr="00EF170B">
        <w:rPr>
          <w:b/>
          <w:sz w:val="24"/>
          <w:szCs w:val="24"/>
        </w:rPr>
        <w:t>:</w:t>
      </w:r>
      <w:r w:rsidRPr="00EF170B">
        <w:rPr>
          <w:b/>
          <w:sz w:val="24"/>
          <w:szCs w:val="24"/>
        </w:rPr>
        <w:t xml:space="preserve"> indicates attendance)</w:t>
      </w:r>
    </w:p>
    <w:p w14:paraId="7A8EA49B" w14:textId="77777777" w:rsidR="008D4C09" w:rsidRPr="00EF170B" w:rsidRDefault="008D4C09" w:rsidP="008D4C09">
      <w:pPr>
        <w:spacing w:after="0" w:line="240" w:lineRule="auto"/>
        <w:rPr>
          <w:b/>
          <w:sz w:val="24"/>
          <w:szCs w:val="24"/>
        </w:rPr>
      </w:pPr>
    </w:p>
    <w:p w14:paraId="2EC3EAB7" w14:textId="4EA02CBD" w:rsidR="00EA1668" w:rsidRPr="009B4F83" w:rsidRDefault="007926AA" w:rsidP="008D4C0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805965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EA1668" w:rsidRPr="00EF170B">
        <w:rPr>
          <w:sz w:val="24"/>
          <w:szCs w:val="24"/>
        </w:rPr>
        <w:t xml:space="preserve">  </w:t>
      </w:r>
      <w:r w:rsidR="00EA1668" w:rsidRPr="009B4F83">
        <w:rPr>
          <w:sz w:val="24"/>
          <w:szCs w:val="24"/>
        </w:rPr>
        <w:t xml:space="preserve">Nicholas Gill (Chair)  </w:t>
      </w:r>
    </w:p>
    <w:p w14:paraId="2D104852" w14:textId="18603047" w:rsidR="00EA1668" w:rsidRPr="009B4F83" w:rsidRDefault="007926AA" w:rsidP="008D4C0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274869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8D4C09">
        <w:rPr>
          <w:sz w:val="24"/>
          <w:szCs w:val="24"/>
        </w:rPr>
        <w:t xml:space="preserve">  Cathleen Ferrick</w:t>
      </w:r>
    </w:p>
    <w:p w14:paraId="2152F53C" w14:textId="0A59562D" w:rsidR="008D4C09" w:rsidRDefault="007926AA" w:rsidP="008D4C0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354102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8D4C09">
        <w:rPr>
          <w:sz w:val="24"/>
          <w:szCs w:val="24"/>
        </w:rPr>
        <w:t xml:space="preserve">  </w:t>
      </w:r>
      <w:r w:rsidR="008D4C09" w:rsidRPr="009B4F83">
        <w:rPr>
          <w:sz w:val="24"/>
          <w:szCs w:val="24"/>
        </w:rPr>
        <w:t>Brittany Heaward</w:t>
      </w:r>
    </w:p>
    <w:p w14:paraId="4C2FDF42" w14:textId="5B28CD83" w:rsidR="00EA1668" w:rsidRPr="009B4F83" w:rsidRDefault="008D4C09" w:rsidP="008D4C0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38521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Margaret “Peg” Wheeler</w:t>
      </w:r>
    </w:p>
    <w:p w14:paraId="5AF857A4" w14:textId="5EE8192C" w:rsidR="00EA1668" w:rsidRPr="009B4F83" w:rsidRDefault="007926AA" w:rsidP="008D4C0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530156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4C0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EA1668" w:rsidRPr="009B4F83">
        <w:rPr>
          <w:sz w:val="24"/>
          <w:szCs w:val="24"/>
        </w:rPr>
        <w:t xml:space="preserve">  Audrey Gup-Matthews</w:t>
      </w:r>
    </w:p>
    <w:p w14:paraId="37C6B841" w14:textId="24C8A3EE" w:rsidR="00AB4CDE" w:rsidRPr="00EF170B" w:rsidRDefault="007926AA" w:rsidP="008D4C0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33855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B70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8D4C09">
        <w:rPr>
          <w:sz w:val="24"/>
          <w:szCs w:val="24"/>
        </w:rPr>
        <w:t xml:space="preserve">  Samuel Ellis</w:t>
      </w:r>
    </w:p>
    <w:p w14:paraId="1832837F" w14:textId="374A83F0" w:rsidR="008D4C09" w:rsidRPr="00EF170B" w:rsidRDefault="007926AA" w:rsidP="008D4C0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7219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1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1668" w:rsidRPr="00EF170B">
        <w:rPr>
          <w:sz w:val="24"/>
          <w:szCs w:val="24"/>
        </w:rPr>
        <w:t xml:space="preserve">  Student representative (not </w:t>
      </w:r>
      <w:r w:rsidR="008D4C09">
        <w:rPr>
          <w:sz w:val="24"/>
          <w:szCs w:val="24"/>
        </w:rPr>
        <w:t xml:space="preserve">yet </w:t>
      </w:r>
      <w:r w:rsidR="00EA1668" w:rsidRPr="00EF170B">
        <w:rPr>
          <w:sz w:val="24"/>
          <w:szCs w:val="24"/>
        </w:rPr>
        <w:t xml:space="preserve">appointed) </w:t>
      </w:r>
    </w:p>
    <w:p w14:paraId="14CF6FFF" w14:textId="77777777" w:rsidR="00EA1668" w:rsidRPr="00EF170B" w:rsidRDefault="00EA1668" w:rsidP="008D4C09">
      <w:pPr>
        <w:spacing w:after="0" w:line="240" w:lineRule="auto"/>
        <w:rPr>
          <w:sz w:val="24"/>
          <w:szCs w:val="24"/>
        </w:rPr>
      </w:pPr>
      <w:r w:rsidRPr="00EF170B">
        <w:rPr>
          <w:sz w:val="24"/>
          <w:szCs w:val="24"/>
        </w:rPr>
        <w:t xml:space="preserve">Community members in attendance: </w:t>
      </w:r>
      <w:r w:rsidRPr="008D4C09">
        <w:rPr>
          <w:b/>
          <w:sz w:val="24"/>
          <w:szCs w:val="24"/>
          <w:u w:val="single"/>
        </w:rPr>
        <w:t xml:space="preserve">None </w:t>
      </w:r>
      <w:r w:rsidRPr="00EF170B">
        <w:rPr>
          <w:sz w:val="24"/>
          <w:szCs w:val="24"/>
        </w:rPr>
        <w:t xml:space="preserve"> </w:t>
      </w:r>
    </w:p>
    <w:p w14:paraId="750854B6" w14:textId="584F990B" w:rsidR="00EA1668" w:rsidRPr="00EF170B" w:rsidRDefault="00EA1668" w:rsidP="008D4C09">
      <w:pPr>
        <w:spacing w:after="0" w:line="240" w:lineRule="auto"/>
        <w:rPr>
          <w:sz w:val="24"/>
          <w:szCs w:val="24"/>
        </w:rPr>
      </w:pPr>
      <w:r w:rsidRPr="00EF170B">
        <w:rPr>
          <w:sz w:val="24"/>
          <w:szCs w:val="24"/>
        </w:rPr>
        <w:t xml:space="preserve">Meeting recorder:  </w:t>
      </w:r>
      <w:r w:rsidR="008D4C09" w:rsidRPr="008D4C09">
        <w:rPr>
          <w:b/>
          <w:sz w:val="24"/>
          <w:szCs w:val="24"/>
        </w:rPr>
        <w:t>Nicholas Gill (Chair)</w:t>
      </w:r>
    </w:p>
    <w:p w14:paraId="5BA6CA78" w14:textId="77777777" w:rsidR="0062253E" w:rsidRPr="00D81DF6" w:rsidRDefault="0062253E" w:rsidP="008D4C09">
      <w:pPr>
        <w:spacing w:after="0" w:line="240" w:lineRule="auto"/>
        <w:rPr>
          <w:sz w:val="14"/>
          <w:szCs w:val="24"/>
        </w:rPr>
      </w:pPr>
    </w:p>
    <w:p w14:paraId="28B23D47" w14:textId="77777777" w:rsidR="00D71A7F" w:rsidRPr="00EF170B" w:rsidRDefault="00D71A7F" w:rsidP="008D4C09">
      <w:pPr>
        <w:spacing w:after="0" w:line="240" w:lineRule="auto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>1. Call to order and roll call</w:t>
      </w:r>
    </w:p>
    <w:p w14:paraId="5C0076A6" w14:textId="47D81B50" w:rsidR="000E5389" w:rsidRPr="008D4C09" w:rsidRDefault="008D4C09" w:rsidP="008D4C0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8D4C09">
        <w:rPr>
          <w:sz w:val="24"/>
          <w:szCs w:val="24"/>
        </w:rPr>
        <w:t>M</w:t>
      </w:r>
      <w:r w:rsidR="0062253E" w:rsidRPr="008D4C09">
        <w:rPr>
          <w:sz w:val="24"/>
          <w:szCs w:val="24"/>
        </w:rPr>
        <w:t>eeting to order</w:t>
      </w:r>
      <w:r w:rsidR="00D71A7F" w:rsidRPr="008D4C09">
        <w:rPr>
          <w:sz w:val="24"/>
          <w:szCs w:val="24"/>
        </w:rPr>
        <w:t xml:space="preserve"> at </w:t>
      </w:r>
      <w:r w:rsidRPr="008D4C09">
        <w:rPr>
          <w:sz w:val="24"/>
          <w:szCs w:val="24"/>
        </w:rPr>
        <w:t>9:04 AM</w:t>
      </w:r>
    </w:p>
    <w:p w14:paraId="40B461F5" w14:textId="77777777" w:rsidR="008D4C09" w:rsidRPr="000E5389" w:rsidRDefault="008D4C09" w:rsidP="008D4C09">
      <w:pPr>
        <w:spacing w:after="0" w:line="240" w:lineRule="auto"/>
        <w:rPr>
          <w:sz w:val="24"/>
          <w:szCs w:val="24"/>
        </w:rPr>
      </w:pPr>
    </w:p>
    <w:p w14:paraId="237FF4F7" w14:textId="1423644A" w:rsidR="000E5389" w:rsidRDefault="00794F9A" w:rsidP="008D4C09">
      <w:pPr>
        <w:spacing w:after="0" w:line="240" w:lineRule="auto"/>
        <w:rPr>
          <w:b/>
          <w:sz w:val="24"/>
          <w:szCs w:val="24"/>
        </w:rPr>
      </w:pPr>
      <w:r w:rsidRPr="00EF170B">
        <w:rPr>
          <w:b/>
          <w:sz w:val="24"/>
          <w:szCs w:val="24"/>
        </w:rPr>
        <w:t xml:space="preserve">2. </w:t>
      </w:r>
      <w:r w:rsidR="008D4C09">
        <w:rPr>
          <w:b/>
          <w:sz w:val="24"/>
          <w:szCs w:val="24"/>
        </w:rPr>
        <w:t>Approval of meeting notes - N/A (last meeting of 2015-2016 was a working session breakout)</w:t>
      </w:r>
    </w:p>
    <w:p w14:paraId="2CCB2999" w14:textId="0907ADB3" w:rsidR="008D4C09" w:rsidRDefault="008D4C09" w:rsidP="008D4C0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8D4C09">
        <w:rPr>
          <w:sz w:val="24"/>
          <w:szCs w:val="24"/>
        </w:rPr>
        <w:t>No action taken</w:t>
      </w:r>
    </w:p>
    <w:p w14:paraId="32B127BB" w14:textId="77777777" w:rsidR="008D4C09" w:rsidRPr="008D4C09" w:rsidRDefault="008D4C09" w:rsidP="008D4C09">
      <w:pPr>
        <w:pStyle w:val="ListParagraph"/>
        <w:spacing w:after="0" w:line="240" w:lineRule="auto"/>
        <w:rPr>
          <w:sz w:val="24"/>
          <w:szCs w:val="24"/>
        </w:rPr>
      </w:pPr>
    </w:p>
    <w:p w14:paraId="64FBD5F9" w14:textId="2A67B1D0" w:rsidR="000E5389" w:rsidRDefault="000E5389" w:rsidP="008D4C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D4C09">
        <w:rPr>
          <w:b/>
          <w:sz w:val="24"/>
          <w:szCs w:val="24"/>
        </w:rPr>
        <w:t>Review and approval of agenda</w:t>
      </w:r>
    </w:p>
    <w:p w14:paraId="04C7EFBE" w14:textId="19D5F620" w:rsidR="008D4C09" w:rsidRPr="008D4C09" w:rsidRDefault="008D4C09" w:rsidP="008D4C0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8D4C09">
        <w:rPr>
          <w:sz w:val="24"/>
          <w:szCs w:val="24"/>
        </w:rPr>
        <w:t xml:space="preserve">Agenda presented by the chair.  The meeting </w:t>
      </w:r>
      <w:r>
        <w:rPr>
          <w:sz w:val="24"/>
          <w:szCs w:val="24"/>
        </w:rPr>
        <w:t xml:space="preserve">schedule </w:t>
      </w:r>
      <w:r w:rsidRPr="008D4C09">
        <w:rPr>
          <w:sz w:val="24"/>
          <w:szCs w:val="24"/>
        </w:rPr>
        <w:t>wit</w:t>
      </w:r>
      <w:r>
        <w:rPr>
          <w:sz w:val="24"/>
          <w:szCs w:val="24"/>
        </w:rPr>
        <w:t>h the NEASC visit committee to be held at 9:00AM on Monday,</w:t>
      </w:r>
      <w:r w:rsidRPr="008D4C09">
        <w:rPr>
          <w:sz w:val="24"/>
          <w:szCs w:val="24"/>
        </w:rPr>
        <w:t xml:space="preserve"> </w:t>
      </w:r>
      <w:r>
        <w:rPr>
          <w:sz w:val="24"/>
          <w:szCs w:val="24"/>
        </w:rPr>
        <w:t>10/17/2016</w:t>
      </w:r>
      <w:r w:rsidRPr="008D4C09">
        <w:rPr>
          <w:sz w:val="24"/>
          <w:szCs w:val="24"/>
        </w:rPr>
        <w:t xml:space="preserve">.  </w:t>
      </w:r>
    </w:p>
    <w:p w14:paraId="410A4180" w14:textId="4403A356" w:rsidR="008824A9" w:rsidRPr="008D4C09" w:rsidRDefault="008D4C09" w:rsidP="008D4C09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8D4C09">
        <w:rPr>
          <w:sz w:val="24"/>
          <w:szCs w:val="24"/>
        </w:rPr>
        <w:t>All SPC members in attendance today will be at that meeting on Monday in the President’s Office.  There were no other additions or deletions made.</w:t>
      </w:r>
    </w:p>
    <w:p w14:paraId="22CABFA1" w14:textId="77777777" w:rsidR="008824A9" w:rsidRDefault="008824A9" w:rsidP="008D4C09">
      <w:pPr>
        <w:spacing w:after="0" w:line="240" w:lineRule="auto"/>
        <w:rPr>
          <w:color w:val="000000" w:themeColor="text1"/>
          <w:sz w:val="24"/>
          <w:szCs w:val="24"/>
        </w:rPr>
      </w:pPr>
    </w:p>
    <w:p w14:paraId="202FC24D" w14:textId="3DC3A29C" w:rsidR="008D4C09" w:rsidRDefault="00E876F9" w:rsidP="008D4C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D4C09">
        <w:rPr>
          <w:b/>
          <w:sz w:val="24"/>
          <w:szCs w:val="24"/>
        </w:rPr>
        <w:t>. Updates</w:t>
      </w:r>
    </w:p>
    <w:p w14:paraId="5F8CE6CB" w14:textId="7A2F655C" w:rsidR="008D4C09" w:rsidRDefault="008D4C09" w:rsidP="008D4C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4.1 Note taker in accordance with Article V, Section 2 of SPC bylaws</w:t>
      </w:r>
    </w:p>
    <w:p w14:paraId="0E935576" w14:textId="6F8F447E" w:rsidR="008D4C09" w:rsidRPr="008D4C09" w:rsidRDefault="008D4C09" w:rsidP="008D4C0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8D4C09">
        <w:rPr>
          <w:sz w:val="24"/>
          <w:szCs w:val="24"/>
        </w:rPr>
        <w:t>Note</w:t>
      </w:r>
      <w:r>
        <w:rPr>
          <w:sz w:val="24"/>
          <w:szCs w:val="24"/>
        </w:rPr>
        <w:t xml:space="preserve"> </w:t>
      </w:r>
      <w:r w:rsidRPr="008D4C09">
        <w:rPr>
          <w:sz w:val="24"/>
          <w:szCs w:val="24"/>
        </w:rPr>
        <w:t>taker appointed by College President is Paul Gurney, Business Manager.</w:t>
      </w:r>
    </w:p>
    <w:p w14:paraId="0720618D" w14:textId="34E7A499" w:rsidR="008D4C09" w:rsidRDefault="008D4C09" w:rsidP="008D4C0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starts at YCCC on 10/</w:t>
      </w:r>
      <w:r w:rsidRPr="008D4C09">
        <w:rPr>
          <w:sz w:val="24"/>
          <w:szCs w:val="24"/>
        </w:rPr>
        <w:t>17/2016</w:t>
      </w:r>
    </w:p>
    <w:p w14:paraId="35A2520E" w14:textId="1A873675" w:rsidR="008D4C09" w:rsidRPr="000F67EB" w:rsidRDefault="008D4C09" w:rsidP="008D4C09">
      <w:pPr>
        <w:spacing w:after="0" w:line="240" w:lineRule="auto"/>
        <w:ind w:left="720"/>
        <w:rPr>
          <w:b/>
          <w:sz w:val="24"/>
          <w:szCs w:val="24"/>
        </w:rPr>
      </w:pPr>
      <w:r w:rsidRPr="000F67EB">
        <w:rPr>
          <w:b/>
          <w:sz w:val="24"/>
          <w:szCs w:val="24"/>
        </w:rPr>
        <w:t>4.2 Achieve the Dream</w:t>
      </w:r>
      <w:r w:rsidR="000F67EB" w:rsidRPr="000F67EB">
        <w:rPr>
          <w:b/>
          <w:sz w:val="24"/>
          <w:szCs w:val="24"/>
        </w:rPr>
        <w:t xml:space="preserve"> – What is it? How will it fit in?</w:t>
      </w:r>
    </w:p>
    <w:p w14:paraId="5CB14766" w14:textId="44AF376B" w:rsidR="000F67EB" w:rsidRDefault="000F67EB" w:rsidP="000F67EB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 presented an overview of the ATD Data &amp; Analytics Summit from 9/7-9/9/2016</w:t>
      </w:r>
    </w:p>
    <w:p w14:paraId="18FF4967" w14:textId="14AFB502" w:rsidR="000F67EB" w:rsidRDefault="000F67EB" w:rsidP="000F67EB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4.3 S</w:t>
      </w:r>
      <w:r w:rsidRPr="000F67EB">
        <w:rPr>
          <w:b/>
          <w:sz w:val="24"/>
          <w:szCs w:val="24"/>
        </w:rPr>
        <w:t xml:space="preserve">hare collateral packet </w:t>
      </w:r>
      <w:r>
        <w:rPr>
          <w:b/>
          <w:sz w:val="24"/>
          <w:szCs w:val="24"/>
        </w:rPr>
        <w:t>that will</w:t>
      </w:r>
      <w:r w:rsidRPr="000F67EB">
        <w:rPr>
          <w:b/>
          <w:sz w:val="24"/>
          <w:szCs w:val="24"/>
        </w:rPr>
        <w:t xml:space="preserve"> be distributed to the visiting NEASC team</w:t>
      </w:r>
    </w:p>
    <w:p w14:paraId="33BFD73B" w14:textId="305FD3BC" w:rsidR="000F67EB" w:rsidRPr="000F67EB" w:rsidRDefault="000F67EB" w:rsidP="000F67EB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0F67EB">
        <w:rPr>
          <w:sz w:val="24"/>
          <w:szCs w:val="24"/>
          <w:u w:val="single"/>
        </w:rPr>
        <w:t>Documents include</w:t>
      </w:r>
      <w:r w:rsidRPr="000F67EB">
        <w:rPr>
          <w:sz w:val="24"/>
          <w:szCs w:val="24"/>
        </w:rPr>
        <w:t>:</w:t>
      </w:r>
    </w:p>
    <w:p w14:paraId="15870667" w14:textId="00EEEC36" w:rsidR="000F67EB" w:rsidRPr="000F67EB" w:rsidRDefault="000F67EB" w:rsidP="000F67EB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0F67EB">
        <w:rPr>
          <w:sz w:val="24"/>
          <w:szCs w:val="24"/>
        </w:rPr>
        <w:t>Strategic Plan Primary Structure (doc)</w:t>
      </w:r>
    </w:p>
    <w:p w14:paraId="74310AD9" w14:textId="68E87329" w:rsidR="000F67EB" w:rsidRPr="000F67EB" w:rsidRDefault="000F67EB" w:rsidP="000F67EB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0F67EB">
        <w:rPr>
          <w:sz w:val="24"/>
          <w:szCs w:val="24"/>
        </w:rPr>
        <w:t>2015-2016 Annual Committee Goals / Charges (doc)</w:t>
      </w:r>
    </w:p>
    <w:p w14:paraId="1F8AF68A" w14:textId="3896D7CB" w:rsidR="000F67EB" w:rsidRPr="000F67EB" w:rsidRDefault="000F67EB" w:rsidP="000F67EB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0F67EB">
        <w:rPr>
          <w:sz w:val="24"/>
          <w:szCs w:val="24"/>
        </w:rPr>
        <w:t>Connecting MCCS Strategic Goals with YCCC Strategic Goals (doc)</w:t>
      </w:r>
    </w:p>
    <w:p w14:paraId="619FF90B" w14:textId="0DE15B45" w:rsidR="000F67EB" w:rsidRPr="000F67EB" w:rsidRDefault="000F67EB" w:rsidP="000F67EB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0F67EB">
        <w:rPr>
          <w:sz w:val="24"/>
          <w:szCs w:val="24"/>
        </w:rPr>
        <w:t>Goal Alignment Matrix (</w:t>
      </w:r>
      <w:proofErr w:type="spellStart"/>
      <w:r w:rsidRPr="000F67EB">
        <w:rPr>
          <w:sz w:val="24"/>
          <w:szCs w:val="24"/>
        </w:rPr>
        <w:t>xls</w:t>
      </w:r>
      <w:proofErr w:type="spellEnd"/>
      <w:r w:rsidRPr="000F67EB">
        <w:rPr>
          <w:sz w:val="24"/>
          <w:szCs w:val="24"/>
        </w:rPr>
        <w:t>)</w:t>
      </w:r>
    </w:p>
    <w:p w14:paraId="5121FF40" w14:textId="19771559" w:rsidR="000F67EB" w:rsidRPr="000F67EB" w:rsidRDefault="000F67EB" w:rsidP="000F67EB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0F67EB">
        <w:rPr>
          <w:sz w:val="24"/>
          <w:szCs w:val="24"/>
        </w:rPr>
        <w:lastRenderedPageBreak/>
        <w:t>Strategic Plan Flowchart: 2016-2017 (doc)</w:t>
      </w:r>
    </w:p>
    <w:p w14:paraId="552545B3" w14:textId="391BF767" w:rsidR="000F67EB" w:rsidRPr="000F67EB" w:rsidRDefault="000F67EB" w:rsidP="000F67EB">
      <w:pPr>
        <w:pStyle w:val="ListParagraph"/>
        <w:numPr>
          <w:ilvl w:val="1"/>
          <w:numId w:val="22"/>
        </w:numPr>
        <w:spacing w:after="0" w:line="240" w:lineRule="auto"/>
        <w:rPr>
          <w:sz w:val="24"/>
          <w:szCs w:val="24"/>
        </w:rPr>
      </w:pPr>
      <w:r w:rsidRPr="000F67EB">
        <w:rPr>
          <w:sz w:val="24"/>
          <w:szCs w:val="24"/>
        </w:rPr>
        <w:t>2015-2016 End of Year Report (</w:t>
      </w:r>
      <w:proofErr w:type="spellStart"/>
      <w:r w:rsidRPr="000F67EB">
        <w:rPr>
          <w:sz w:val="24"/>
          <w:szCs w:val="24"/>
        </w:rPr>
        <w:t>ppt</w:t>
      </w:r>
      <w:proofErr w:type="spellEnd"/>
      <w:r w:rsidRPr="000F67EB">
        <w:rPr>
          <w:sz w:val="24"/>
          <w:szCs w:val="24"/>
        </w:rPr>
        <w:t>)</w:t>
      </w:r>
    </w:p>
    <w:p w14:paraId="4F19CB8D" w14:textId="77777777" w:rsidR="008D4C09" w:rsidRDefault="008D4C09" w:rsidP="008D4C09">
      <w:pPr>
        <w:spacing w:after="0" w:line="240" w:lineRule="auto"/>
        <w:rPr>
          <w:b/>
          <w:sz w:val="24"/>
          <w:szCs w:val="24"/>
        </w:rPr>
      </w:pPr>
    </w:p>
    <w:p w14:paraId="475B428D" w14:textId="2BA2D0C4" w:rsidR="008D4C09" w:rsidRDefault="008D4C09" w:rsidP="008D4C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Old b</w:t>
      </w:r>
      <w:r w:rsidR="00300CF5" w:rsidRPr="00EF170B">
        <w:rPr>
          <w:b/>
          <w:sz w:val="24"/>
          <w:szCs w:val="24"/>
        </w:rPr>
        <w:t>usiness</w:t>
      </w:r>
    </w:p>
    <w:p w14:paraId="4EC616CE" w14:textId="131505B3" w:rsidR="00E876F9" w:rsidRPr="008D4C09" w:rsidRDefault="00E876F9" w:rsidP="008D4C09">
      <w:pPr>
        <w:pStyle w:val="ListParagraph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8D4C09">
        <w:rPr>
          <w:sz w:val="24"/>
          <w:szCs w:val="24"/>
        </w:rPr>
        <w:t>None</w:t>
      </w:r>
      <w:r w:rsidR="008824A9" w:rsidRPr="008D4C09">
        <w:rPr>
          <w:sz w:val="24"/>
          <w:szCs w:val="24"/>
        </w:rPr>
        <w:t xml:space="preserve"> to report (</w:t>
      </w:r>
      <w:r w:rsidR="009B4F83" w:rsidRPr="008D4C09">
        <w:rPr>
          <w:sz w:val="24"/>
          <w:szCs w:val="24"/>
        </w:rPr>
        <w:t xml:space="preserve">but </w:t>
      </w:r>
      <w:r w:rsidR="008824A9" w:rsidRPr="008D4C09">
        <w:rPr>
          <w:sz w:val="24"/>
          <w:szCs w:val="24"/>
        </w:rPr>
        <w:t>see updates).</w:t>
      </w:r>
    </w:p>
    <w:p w14:paraId="04E12DC4" w14:textId="77777777" w:rsidR="008D4C09" w:rsidRPr="008D4C09" w:rsidRDefault="008D4C09" w:rsidP="008D4C09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3160120" w14:textId="09E26E2C" w:rsidR="00363394" w:rsidRDefault="00546187" w:rsidP="008D4C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D4C09">
        <w:rPr>
          <w:b/>
          <w:sz w:val="24"/>
          <w:szCs w:val="24"/>
        </w:rPr>
        <w:t>. New b</w:t>
      </w:r>
      <w:r w:rsidR="00A177FD" w:rsidRPr="00EF170B">
        <w:rPr>
          <w:b/>
          <w:sz w:val="24"/>
          <w:szCs w:val="24"/>
        </w:rPr>
        <w:t>usiness</w:t>
      </w:r>
    </w:p>
    <w:p w14:paraId="4EA9571D" w14:textId="50083D81" w:rsidR="00546187" w:rsidRDefault="00546187" w:rsidP="008D4C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6.1 Meeting scheduling, what times work best? (A)</w:t>
      </w:r>
    </w:p>
    <w:p w14:paraId="30949AED" w14:textId="21948CFE" w:rsidR="00546187" w:rsidRPr="00546187" w:rsidRDefault="00546187" w:rsidP="00546187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b/>
          <w:sz w:val="24"/>
          <w:szCs w:val="24"/>
        </w:rPr>
      </w:pPr>
      <w:r>
        <w:rPr>
          <w:sz w:val="24"/>
          <w:szCs w:val="24"/>
        </w:rPr>
        <w:t>Team will plan to meet on Thursday mornings after 9:00AM.</w:t>
      </w:r>
    </w:p>
    <w:p w14:paraId="5AF1B254" w14:textId="360D9596" w:rsidR="00546187" w:rsidRPr="00546187" w:rsidRDefault="00546187" w:rsidP="00546187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b/>
          <w:sz w:val="24"/>
          <w:szCs w:val="24"/>
        </w:rPr>
      </w:pPr>
      <w:r>
        <w:rPr>
          <w:sz w:val="24"/>
          <w:szCs w:val="24"/>
        </w:rPr>
        <w:t>Chairperson will schedule meetings out through the end of the term (2-3)</w:t>
      </w:r>
    </w:p>
    <w:p w14:paraId="373E0D29" w14:textId="2A38147E" w:rsidR="00546187" w:rsidRDefault="007926AA" w:rsidP="00546187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6.2 Chairperson s</w:t>
      </w:r>
      <w:r w:rsidR="00546187">
        <w:rPr>
          <w:b/>
          <w:sz w:val="24"/>
          <w:szCs w:val="24"/>
        </w:rPr>
        <w:t>election (A)</w:t>
      </w:r>
    </w:p>
    <w:p w14:paraId="628BB9E8" w14:textId="3D2D01AF" w:rsidR="00546187" w:rsidRPr="00546187" w:rsidRDefault="00546187" w:rsidP="00546187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46187">
        <w:rPr>
          <w:sz w:val="24"/>
          <w:szCs w:val="24"/>
        </w:rPr>
        <w:t>Nicholas Gill, Associate Dean of IR &amp; Planning nominated by Samuel Ellis</w:t>
      </w:r>
    </w:p>
    <w:p w14:paraId="3FE19E89" w14:textId="25A73BB6" w:rsidR="00546187" w:rsidRPr="00546187" w:rsidRDefault="00546187" w:rsidP="00546187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46187">
        <w:rPr>
          <w:sz w:val="24"/>
          <w:szCs w:val="24"/>
        </w:rPr>
        <w:t>Seconded by Audrey Gup-Mathews</w:t>
      </w:r>
    </w:p>
    <w:p w14:paraId="0478B43D" w14:textId="790D20BE" w:rsidR="00546187" w:rsidRPr="00546187" w:rsidRDefault="00546187" w:rsidP="00546187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46187">
        <w:rPr>
          <w:sz w:val="24"/>
          <w:szCs w:val="24"/>
        </w:rPr>
        <w:t>All in favor</w:t>
      </w:r>
    </w:p>
    <w:p w14:paraId="1BAA8DC3" w14:textId="07AE0DFE" w:rsidR="00546187" w:rsidRDefault="00546187" w:rsidP="00546187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46187">
        <w:rPr>
          <w:sz w:val="24"/>
          <w:szCs w:val="24"/>
        </w:rPr>
        <w:t>Nicholas Gill accepts.</w:t>
      </w:r>
    </w:p>
    <w:p w14:paraId="42305ABB" w14:textId="415363F3" w:rsidR="00546187" w:rsidRDefault="00546187" w:rsidP="00546187">
      <w:pPr>
        <w:spacing w:after="0" w:line="240" w:lineRule="auto"/>
        <w:ind w:left="720"/>
        <w:rPr>
          <w:b/>
          <w:sz w:val="24"/>
          <w:szCs w:val="24"/>
        </w:rPr>
      </w:pPr>
      <w:r w:rsidRPr="00546187">
        <w:rPr>
          <w:b/>
          <w:sz w:val="24"/>
          <w:szCs w:val="24"/>
        </w:rPr>
        <w:t xml:space="preserve">6.3 Overview of </w:t>
      </w:r>
      <w:r w:rsidR="007926AA">
        <w:rPr>
          <w:b/>
          <w:sz w:val="24"/>
          <w:szCs w:val="24"/>
        </w:rPr>
        <w:t>s</w:t>
      </w:r>
      <w:r w:rsidRPr="00546187">
        <w:rPr>
          <w:b/>
          <w:sz w:val="24"/>
          <w:szCs w:val="24"/>
        </w:rPr>
        <w:t>trategic</w:t>
      </w:r>
      <w:r w:rsidR="007926AA">
        <w:rPr>
          <w:b/>
          <w:sz w:val="24"/>
          <w:szCs w:val="24"/>
        </w:rPr>
        <w:t xml:space="preserve"> p</w:t>
      </w:r>
      <w:r w:rsidRPr="00546187">
        <w:rPr>
          <w:b/>
          <w:sz w:val="24"/>
          <w:szCs w:val="24"/>
        </w:rPr>
        <w:t xml:space="preserve">lan </w:t>
      </w:r>
      <w:r w:rsidR="007926AA">
        <w:rPr>
          <w:b/>
          <w:sz w:val="24"/>
          <w:szCs w:val="24"/>
        </w:rPr>
        <w:t>s</w:t>
      </w:r>
      <w:r w:rsidRPr="00546187">
        <w:rPr>
          <w:b/>
          <w:sz w:val="24"/>
          <w:szCs w:val="24"/>
        </w:rPr>
        <w:t>tructure (D)</w:t>
      </w:r>
    </w:p>
    <w:p w14:paraId="3DFEDB77" w14:textId="149E5C52" w:rsidR="00546187" w:rsidRPr="00546187" w:rsidRDefault="00546187" w:rsidP="00546187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“A Practical Guide to Strategic Planning in Higher Education (K. Hinton, 2012)</w:t>
      </w:r>
    </w:p>
    <w:p w14:paraId="241A00D3" w14:textId="4CC07ED0" w:rsidR="00546187" w:rsidRPr="00FF2C31" w:rsidRDefault="00546187" w:rsidP="00546187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Hinton (2012) aligns with MCCS 2016-2020 </w:t>
      </w:r>
      <w:r w:rsidR="00FF2C31">
        <w:rPr>
          <w:sz w:val="24"/>
          <w:szCs w:val="24"/>
        </w:rPr>
        <w:t>strategic</w:t>
      </w:r>
      <w:r>
        <w:rPr>
          <w:sz w:val="24"/>
          <w:szCs w:val="24"/>
        </w:rPr>
        <w:t xml:space="preserve"> plan as well as YCCC committee work from 2015-2016.</w:t>
      </w:r>
    </w:p>
    <w:p w14:paraId="0FCDD931" w14:textId="34AAC301" w:rsidR="00FF2C31" w:rsidRPr="007926AA" w:rsidRDefault="00FF2C31" w:rsidP="00546187">
      <w:pPr>
        <w:pStyle w:val="ListParagraph"/>
        <w:numPr>
          <w:ilvl w:val="0"/>
          <w:numId w:val="2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2016-2017 work will center on creating interconnection actions and measures aimed at accomplishing the strategic goals within the confines of YCCC financial and human resources.</w:t>
      </w:r>
    </w:p>
    <w:p w14:paraId="01E989B4" w14:textId="10CEE545" w:rsidR="007926AA" w:rsidRDefault="007926AA" w:rsidP="007926AA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6.4 Review five strategic goals from 2015-2016 committee work (D)</w:t>
      </w:r>
    </w:p>
    <w:p w14:paraId="1698B79C" w14:textId="25575CC5" w:rsidR="007926AA" w:rsidRPr="007926AA" w:rsidRDefault="007926AA" w:rsidP="007926AA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926AA">
        <w:rPr>
          <w:sz w:val="24"/>
          <w:szCs w:val="24"/>
        </w:rPr>
        <w:t>Pursue educational excellence by promoting and measuring student success in all forms.</w:t>
      </w:r>
    </w:p>
    <w:p w14:paraId="0BA98346" w14:textId="633B1FFE" w:rsidR="007926AA" w:rsidRPr="007926AA" w:rsidRDefault="007926AA" w:rsidP="007926AA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926AA">
        <w:rPr>
          <w:sz w:val="24"/>
          <w:szCs w:val="24"/>
        </w:rPr>
        <w:t>Enhance collaboration and strengthen connections to meet community needs.</w:t>
      </w:r>
    </w:p>
    <w:p w14:paraId="3578B63D" w14:textId="26B6AF41" w:rsidR="007926AA" w:rsidRPr="007926AA" w:rsidRDefault="007926AA" w:rsidP="007926AA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926AA">
        <w:rPr>
          <w:sz w:val="24"/>
          <w:szCs w:val="24"/>
        </w:rPr>
        <w:t>Maintain and advance our technological and physical infrastructures to meet the needs of the college community</w:t>
      </w:r>
      <w:r>
        <w:rPr>
          <w:sz w:val="24"/>
          <w:szCs w:val="24"/>
        </w:rPr>
        <w:t>.</w:t>
      </w:r>
    </w:p>
    <w:p w14:paraId="5FF3F423" w14:textId="23B4BFEE" w:rsidR="007926AA" w:rsidRPr="007926AA" w:rsidRDefault="007926AA" w:rsidP="007926AA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926AA">
        <w:rPr>
          <w:sz w:val="24"/>
          <w:szCs w:val="24"/>
        </w:rPr>
        <w:t>Continually assess and improve accountability and resource stewardship focused on efficiency and effectiveness.</w:t>
      </w:r>
    </w:p>
    <w:p w14:paraId="7971B09C" w14:textId="6833CFC5" w:rsidR="007926AA" w:rsidRPr="007926AA" w:rsidRDefault="007926AA" w:rsidP="007926AA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926AA">
        <w:rPr>
          <w:sz w:val="24"/>
          <w:szCs w:val="24"/>
        </w:rPr>
        <w:t>Foster innovation by investing in and empowering our employees.</w:t>
      </w:r>
    </w:p>
    <w:p w14:paraId="2A4CB8A5" w14:textId="77777777" w:rsidR="001E79FC" w:rsidRDefault="001E79FC" w:rsidP="008D4C09">
      <w:pPr>
        <w:pStyle w:val="p1"/>
        <w:tabs>
          <w:tab w:val="left" w:pos="1890"/>
        </w:tabs>
        <w:rPr>
          <w:rFonts w:asciiTheme="minorHAnsi" w:hAnsiTheme="minorHAnsi"/>
          <w:color w:val="auto"/>
          <w:sz w:val="24"/>
          <w:szCs w:val="24"/>
        </w:rPr>
      </w:pPr>
    </w:p>
    <w:p w14:paraId="1E2BC195" w14:textId="566FDFED" w:rsidR="00DD2B11" w:rsidRDefault="007926AA" w:rsidP="007926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71A7F" w:rsidRPr="00EF170B">
        <w:rPr>
          <w:b/>
          <w:sz w:val="24"/>
          <w:szCs w:val="24"/>
        </w:rPr>
        <w:t>. Announcements</w:t>
      </w:r>
    </w:p>
    <w:p w14:paraId="1CEE6E0D" w14:textId="6D7AC5D7" w:rsidR="007926AA" w:rsidRPr="007926AA" w:rsidRDefault="007926AA" w:rsidP="007926A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926AA">
        <w:rPr>
          <w:sz w:val="24"/>
          <w:szCs w:val="24"/>
        </w:rPr>
        <w:t>None</w:t>
      </w:r>
    </w:p>
    <w:p w14:paraId="04EC04A4" w14:textId="77777777" w:rsidR="007926AA" w:rsidRPr="007926AA" w:rsidRDefault="007926AA" w:rsidP="007926AA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CDB552E" w14:textId="13742A10" w:rsidR="00B01C18" w:rsidRDefault="007926AA" w:rsidP="008D4C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D71A7F" w:rsidRPr="00DD2B11">
        <w:rPr>
          <w:b/>
          <w:sz w:val="24"/>
          <w:szCs w:val="24"/>
        </w:rPr>
        <w:t>.</w:t>
      </w:r>
      <w:r w:rsidR="00D71A7F" w:rsidRPr="00EF170B">
        <w:rPr>
          <w:sz w:val="24"/>
          <w:szCs w:val="24"/>
        </w:rPr>
        <w:t xml:space="preserve"> </w:t>
      </w:r>
      <w:r w:rsidR="00D71A7F" w:rsidRPr="00EF170B">
        <w:rPr>
          <w:b/>
          <w:sz w:val="24"/>
          <w:szCs w:val="24"/>
        </w:rPr>
        <w:t>Public Comment</w:t>
      </w:r>
      <w:r w:rsidR="00B01C18">
        <w:rPr>
          <w:sz w:val="24"/>
          <w:szCs w:val="24"/>
        </w:rPr>
        <w:t xml:space="preserve"> </w:t>
      </w:r>
      <w:bookmarkStart w:id="0" w:name="_GoBack"/>
      <w:bookmarkEnd w:id="0"/>
    </w:p>
    <w:p w14:paraId="3A56FB6D" w14:textId="77777777" w:rsidR="007926AA" w:rsidRPr="007926AA" w:rsidRDefault="007926AA" w:rsidP="007926A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7926AA">
        <w:rPr>
          <w:sz w:val="24"/>
          <w:szCs w:val="24"/>
        </w:rPr>
        <w:t>None</w:t>
      </w:r>
    </w:p>
    <w:p w14:paraId="2D196A29" w14:textId="1A04C723" w:rsidR="00D71A7F" w:rsidRPr="007926AA" w:rsidRDefault="00D71A7F" w:rsidP="007926AA">
      <w:pPr>
        <w:tabs>
          <w:tab w:val="left" w:pos="1890"/>
        </w:tabs>
        <w:spacing w:after="0" w:line="240" w:lineRule="auto"/>
        <w:rPr>
          <w:sz w:val="24"/>
          <w:szCs w:val="24"/>
        </w:rPr>
      </w:pPr>
    </w:p>
    <w:p w14:paraId="430A6862" w14:textId="0CC31495" w:rsidR="00D71A7F" w:rsidRPr="007926AA" w:rsidRDefault="007926AA" w:rsidP="008D4C09">
      <w:pPr>
        <w:spacing w:after="0" w:line="240" w:lineRule="auto"/>
        <w:rPr>
          <w:b/>
          <w:sz w:val="24"/>
          <w:szCs w:val="24"/>
        </w:rPr>
      </w:pPr>
      <w:r w:rsidRPr="007926AA">
        <w:rPr>
          <w:b/>
          <w:sz w:val="24"/>
          <w:szCs w:val="24"/>
        </w:rPr>
        <w:t>9</w:t>
      </w:r>
      <w:r w:rsidR="00D71A7F" w:rsidRPr="007926AA">
        <w:rPr>
          <w:b/>
          <w:sz w:val="24"/>
          <w:szCs w:val="24"/>
        </w:rPr>
        <w:t>. Adjournment</w:t>
      </w:r>
      <w:r w:rsidR="00B01C18" w:rsidRPr="007926AA">
        <w:rPr>
          <w:b/>
          <w:sz w:val="24"/>
          <w:szCs w:val="24"/>
        </w:rPr>
        <w:tab/>
      </w:r>
    </w:p>
    <w:p w14:paraId="01534801" w14:textId="4DBE86F2" w:rsidR="00770516" w:rsidRPr="00DD2B11" w:rsidRDefault="00B91B4A" w:rsidP="008D4C09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sz w:val="24"/>
          <w:szCs w:val="24"/>
        </w:rPr>
      </w:pPr>
      <w:r w:rsidRPr="00EF170B">
        <w:rPr>
          <w:sz w:val="24"/>
          <w:szCs w:val="24"/>
        </w:rPr>
        <w:t>Meeting</w:t>
      </w:r>
      <w:r w:rsidR="00D71A7F" w:rsidRPr="00EF170B">
        <w:rPr>
          <w:sz w:val="24"/>
          <w:szCs w:val="24"/>
        </w:rPr>
        <w:t xml:space="preserve"> adjourn</w:t>
      </w:r>
      <w:r w:rsidRPr="00EF170B">
        <w:rPr>
          <w:sz w:val="24"/>
          <w:szCs w:val="24"/>
        </w:rPr>
        <w:t>ed</w:t>
      </w:r>
      <w:r w:rsidR="00D71A7F" w:rsidRPr="00EF170B">
        <w:rPr>
          <w:sz w:val="24"/>
          <w:szCs w:val="24"/>
        </w:rPr>
        <w:t xml:space="preserve"> by Nicholas Gill</w:t>
      </w:r>
      <w:r w:rsidRPr="00EF170B">
        <w:rPr>
          <w:sz w:val="24"/>
          <w:szCs w:val="24"/>
        </w:rPr>
        <w:t xml:space="preserve"> at </w:t>
      </w:r>
      <w:r w:rsidR="007926AA">
        <w:rPr>
          <w:sz w:val="24"/>
          <w:szCs w:val="24"/>
        </w:rPr>
        <w:t>9</w:t>
      </w:r>
      <w:r w:rsidR="00B01C18">
        <w:rPr>
          <w:sz w:val="24"/>
          <w:szCs w:val="24"/>
        </w:rPr>
        <w:t>:</w:t>
      </w:r>
      <w:r w:rsidR="007926AA">
        <w:rPr>
          <w:sz w:val="24"/>
          <w:szCs w:val="24"/>
        </w:rPr>
        <w:t>56</w:t>
      </w:r>
      <w:r w:rsidR="00B01C18">
        <w:rPr>
          <w:sz w:val="24"/>
          <w:szCs w:val="24"/>
        </w:rPr>
        <w:t xml:space="preserve"> A</w:t>
      </w:r>
      <w:r w:rsidRPr="00DD2B11">
        <w:rPr>
          <w:sz w:val="24"/>
          <w:szCs w:val="24"/>
        </w:rPr>
        <w:t>M</w:t>
      </w:r>
    </w:p>
    <w:sectPr w:rsidR="00770516" w:rsidRPr="00DD2B11" w:rsidSect="00A177F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C1"/>
    <w:multiLevelType w:val="hybridMultilevel"/>
    <w:tmpl w:val="1316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709"/>
    <w:multiLevelType w:val="hybridMultilevel"/>
    <w:tmpl w:val="DEF28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B87B02"/>
    <w:multiLevelType w:val="hybridMultilevel"/>
    <w:tmpl w:val="3014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86A9F"/>
    <w:multiLevelType w:val="hybridMultilevel"/>
    <w:tmpl w:val="B4E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16518"/>
    <w:multiLevelType w:val="hybridMultilevel"/>
    <w:tmpl w:val="0A1AF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541FE1"/>
    <w:multiLevelType w:val="hybridMultilevel"/>
    <w:tmpl w:val="79CC2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6B0A0B"/>
    <w:multiLevelType w:val="hybridMultilevel"/>
    <w:tmpl w:val="02140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B7E26"/>
    <w:multiLevelType w:val="hybridMultilevel"/>
    <w:tmpl w:val="73D8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23150"/>
    <w:multiLevelType w:val="hybridMultilevel"/>
    <w:tmpl w:val="490A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1235"/>
    <w:multiLevelType w:val="hybridMultilevel"/>
    <w:tmpl w:val="578A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01528"/>
    <w:multiLevelType w:val="hybridMultilevel"/>
    <w:tmpl w:val="242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6149A"/>
    <w:multiLevelType w:val="hybridMultilevel"/>
    <w:tmpl w:val="125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37726"/>
    <w:multiLevelType w:val="hybridMultilevel"/>
    <w:tmpl w:val="18303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16D5B69"/>
    <w:multiLevelType w:val="hybridMultilevel"/>
    <w:tmpl w:val="29B4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A39EB"/>
    <w:multiLevelType w:val="hybridMultilevel"/>
    <w:tmpl w:val="5B043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A47195"/>
    <w:multiLevelType w:val="hybridMultilevel"/>
    <w:tmpl w:val="543E2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260C9"/>
    <w:multiLevelType w:val="hybridMultilevel"/>
    <w:tmpl w:val="990C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352B0"/>
    <w:multiLevelType w:val="hybridMultilevel"/>
    <w:tmpl w:val="81AC3C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4F791C5F"/>
    <w:multiLevelType w:val="hybridMultilevel"/>
    <w:tmpl w:val="633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0668B"/>
    <w:multiLevelType w:val="hybridMultilevel"/>
    <w:tmpl w:val="F0186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1E3038"/>
    <w:multiLevelType w:val="hybridMultilevel"/>
    <w:tmpl w:val="C85E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866F8"/>
    <w:multiLevelType w:val="hybridMultilevel"/>
    <w:tmpl w:val="0E56771E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C15DF"/>
    <w:multiLevelType w:val="hybridMultilevel"/>
    <w:tmpl w:val="1BAE3640"/>
    <w:lvl w:ilvl="0" w:tplc="97C4A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06ECF"/>
    <w:multiLevelType w:val="hybridMultilevel"/>
    <w:tmpl w:val="8B8AB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5353CC6"/>
    <w:multiLevelType w:val="hybridMultilevel"/>
    <w:tmpl w:val="7FFE9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4605AC"/>
    <w:multiLevelType w:val="hybridMultilevel"/>
    <w:tmpl w:val="5C0CA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6"/>
  </w:num>
  <w:num w:numId="5">
    <w:abstractNumId w:val="8"/>
  </w:num>
  <w:num w:numId="6">
    <w:abstractNumId w:val="25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18"/>
  </w:num>
  <w:num w:numId="13">
    <w:abstractNumId w:val="4"/>
  </w:num>
  <w:num w:numId="14">
    <w:abstractNumId w:val="23"/>
  </w:num>
  <w:num w:numId="15">
    <w:abstractNumId w:val="12"/>
  </w:num>
  <w:num w:numId="16">
    <w:abstractNumId w:val="15"/>
  </w:num>
  <w:num w:numId="17">
    <w:abstractNumId w:val="1"/>
  </w:num>
  <w:num w:numId="18">
    <w:abstractNumId w:val="17"/>
  </w:num>
  <w:num w:numId="19">
    <w:abstractNumId w:val="20"/>
  </w:num>
  <w:num w:numId="20">
    <w:abstractNumId w:val="9"/>
  </w:num>
  <w:num w:numId="21">
    <w:abstractNumId w:val="5"/>
  </w:num>
  <w:num w:numId="22">
    <w:abstractNumId w:val="19"/>
  </w:num>
  <w:num w:numId="23">
    <w:abstractNumId w:val="6"/>
  </w:num>
  <w:num w:numId="24">
    <w:abstractNumId w:val="24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AC"/>
    <w:rsid w:val="0003097B"/>
    <w:rsid w:val="00092F7C"/>
    <w:rsid w:val="000B43F8"/>
    <w:rsid w:val="000E5389"/>
    <w:rsid w:val="000F33BB"/>
    <w:rsid w:val="000F67EB"/>
    <w:rsid w:val="001509EA"/>
    <w:rsid w:val="001618A6"/>
    <w:rsid w:val="001B2926"/>
    <w:rsid w:val="001C60C7"/>
    <w:rsid w:val="001E79FC"/>
    <w:rsid w:val="002072EF"/>
    <w:rsid w:val="002A1295"/>
    <w:rsid w:val="002C348A"/>
    <w:rsid w:val="00300CF5"/>
    <w:rsid w:val="003022EB"/>
    <w:rsid w:val="00311EF7"/>
    <w:rsid w:val="00325AA3"/>
    <w:rsid w:val="003352F5"/>
    <w:rsid w:val="00361C55"/>
    <w:rsid w:val="00363394"/>
    <w:rsid w:val="003904B3"/>
    <w:rsid w:val="003E65A9"/>
    <w:rsid w:val="003F5D61"/>
    <w:rsid w:val="004008EE"/>
    <w:rsid w:val="004367F0"/>
    <w:rsid w:val="00484595"/>
    <w:rsid w:val="004C1773"/>
    <w:rsid w:val="004E7344"/>
    <w:rsid w:val="00546187"/>
    <w:rsid w:val="005814EF"/>
    <w:rsid w:val="005B0C4F"/>
    <w:rsid w:val="005C46DD"/>
    <w:rsid w:val="005E1859"/>
    <w:rsid w:val="0061259B"/>
    <w:rsid w:val="006139EE"/>
    <w:rsid w:val="006204CB"/>
    <w:rsid w:val="0062253E"/>
    <w:rsid w:val="00623024"/>
    <w:rsid w:val="00653F8D"/>
    <w:rsid w:val="00660F0C"/>
    <w:rsid w:val="00686B5B"/>
    <w:rsid w:val="00690F08"/>
    <w:rsid w:val="006B44AB"/>
    <w:rsid w:val="00712689"/>
    <w:rsid w:val="007671F1"/>
    <w:rsid w:val="00770516"/>
    <w:rsid w:val="00774C1C"/>
    <w:rsid w:val="007926AA"/>
    <w:rsid w:val="00794F9A"/>
    <w:rsid w:val="008224C4"/>
    <w:rsid w:val="00866A8C"/>
    <w:rsid w:val="008824A9"/>
    <w:rsid w:val="008D4C09"/>
    <w:rsid w:val="009448AA"/>
    <w:rsid w:val="00980C65"/>
    <w:rsid w:val="009A10E0"/>
    <w:rsid w:val="009B4F83"/>
    <w:rsid w:val="009C01D8"/>
    <w:rsid w:val="009D2564"/>
    <w:rsid w:val="009D534C"/>
    <w:rsid w:val="00A112AC"/>
    <w:rsid w:val="00A177FD"/>
    <w:rsid w:val="00A472DB"/>
    <w:rsid w:val="00AB2AEC"/>
    <w:rsid w:val="00AB4CDE"/>
    <w:rsid w:val="00AC680A"/>
    <w:rsid w:val="00B01C18"/>
    <w:rsid w:val="00B14801"/>
    <w:rsid w:val="00B246EA"/>
    <w:rsid w:val="00B40C54"/>
    <w:rsid w:val="00B91B4A"/>
    <w:rsid w:val="00BD1A17"/>
    <w:rsid w:val="00C61B70"/>
    <w:rsid w:val="00C62BDC"/>
    <w:rsid w:val="00C8484D"/>
    <w:rsid w:val="00C900C7"/>
    <w:rsid w:val="00CE7119"/>
    <w:rsid w:val="00CF1FE0"/>
    <w:rsid w:val="00D00926"/>
    <w:rsid w:val="00D521AE"/>
    <w:rsid w:val="00D71A7F"/>
    <w:rsid w:val="00D81DF6"/>
    <w:rsid w:val="00D8312E"/>
    <w:rsid w:val="00D854DB"/>
    <w:rsid w:val="00DA3C1A"/>
    <w:rsid w:val="00DD184D"/>
    <w:rsid w:val="00DD1D35"/>
    <w:rsid w:val="00DD2B11"/>
    <w:rsid w:val="00DE348D"/>
    <w:rsid w:val="00E31D02"/>
    <w:rsid w:val="00E876F9"/>
    <w:rsid w:val="00EA1668"/>
    <w:rsid w:val="00EC00AC"/>
    <w:rsid w:val="00EF170B"/>
    <w:rsid w:val="00F14EC8"/>
    <w:rsid w:val="00F2470F"/>
    <w:rsid w:val="00F36135"/>
    <w:rsid w:val="00F75C58"/>
    <w:rsid w:val="00F862AF"/>
    <w:rsid w:val="00FA581A"/>
    <w:rsid w:val="00FB7F2F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1C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1D02"/>
    <w:rPr>
      <w:color w:val="0000FF"/>
      <w:u w:val="single"/>
    </w:rPr>
  </w:style>
  <w:style w:type="paragraph" w:customStyle="1" w:styleId="p1">
    <w:name w:val="p1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E31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1D02"/>
    <w:rPr>
      <w:color w:val="0000FF"/>
      <w:u w:val="single"/>
    </w:rPr>
  </w:style>
  <w:style w:type="paragraph" w:customStyle="1" w:styleId="p1">
    <w:name w:val="p1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E31D0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E31D0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E3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Gill</dc:creator>
  <cp:lastModifiedBy>Nicholas Gill</cp:lastModifiedBy>
  <cp:revision>5</cp:revision>
  <dcterms:created xsi:type="dcterms:W3CDTF">2016-10-13T17:23:00Z</dcterms:created>
  <dcterms:modified xsi:type="dcterms:W3CDTF">2016-10-13T17:50:00Z</dcterms:modified>
</cp:coreProperties>
</file>