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51" w:rsidRPr="00487B08" w:rsidRDefault="00BB5F51" w:rsidP="00BB5F51">
      <w:pPr>
        <w:jc w:val="center"/>
        <w:rPr>
          <w:rFonts w:ascii="Century Schoolbook" w:hAnsi="Century Schoolbook"/>
          <w:b/>
          <w:sz w:val="24"/>
        </w:rPr>
      </w:pPr>
      <w:bookmarkStart w:id="0" w:name="_GoBack"/>
      <w:bookmarkEnd w:id="0"/>
      <w:r w:rsidRPr="00487B08">
        <w:rPr>
          <w:rFonts w:ascii="Century Schoolbook" w:hAnsi="Century Schoolbook"/>
          <w:b/>
          <w:sz w:val="24"/>
        </w:rPr>
        <w:t>Online Learning Committee</w:t>
      </w:r>
    </w:p>
    <w:p w:rsidR="00BB5F51" w:rsidRDefault="00BB5F51" w:rsidP="00BB5F51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Agenda 11/21</w:t>
      </w:r>
      <w:r w:rsidRPr="00487B08">
        <w:rPr>
          <w:rFonts w:ascii="Century Schoolbook" w:hAnsi="Century Schoolbook"/>
          <w:b/>
          <w:sz w:val="24"/>
        </w:rPr>
        <w:t>/19</w:t>
      </w:r>
    </w:p>
    <w:p w:rsidR="00BB5F51" w:rsidRDefault="00BB5F51" w:rsidP="00BB5F51">
      <w:pPr>
        <w:jc w:val="center"/>
        <w:rPr>
          <w:rFonts w:ascii="Century Schoolbook" w:hAnsi="Century Schoolbook"/>
          <w:b/>
          <w:sz w:val="24"/>
        </w:rPr>
      </w:pPr>
    </w:p>
    <w:p w:rsidR="00BB5F51" w:rsidRDefault="00BB5F51" w:rsidP="00BB5F51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Approval of Minutes from October 2019</w:t>
      </w:r>
    </w:p>
    <w:p w:rsidR="00BB5F51" w:rsidRDefault="00BB5F51" w:rsidP="00BB5F51">
      <w:p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Review of Agenda</w:t>
      </w:r>
    </w:p>
    <w:p w:rsidR="004B6B52" w:rsidRDefault="0062467D" w:rsidP="0062467D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Review draft letter to Pilot Project participants</w:t>
      </w:r>
    </w:p>
    <w:p w:rsidR="00DD5165" w:rsidRPr="0062467D" w:rsidRDefault="00DD5165" w:rsidP="0062467D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Presentation to College Council for Dec – What? Who?</w:t>
      </w:r>
    </w:p>
    <w:p w:rsidR="004B6B52" w:rsidRDefault="004B6B52" w:rsidP="00BB5F51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OSCQR informed Professional Development</w:t>
      </w:r>
      <w:r w:rsidR="0062467D">
        <w:rPr>
          <w:rFonts w:ascii="Century Schoolbook" w:hAnsi="Century Schoolbook"/>
          <w:b/>
          <w:sz w:val="24"/>
        </w:rPr>
        <w:t xml:space="preserve"> sessions – When? Who?</w:t>
      </w:r>
    </w:p>
    <w:p w:rsidR="004B6B52" w:rsidRPr="00E24024" w:rsidRDefault="001F112D" w:rsidP="004B6B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4B6B52" w:rsidRPr="00E24024">
        <w:rPr>
          <w:rFonts w:ascii="Arial" w:hAnsi="Arial" w:cs="Arial"/>
          <w:sz w:val="24"/>
        </w:rPr>
        <w:t xml:space="preserve">ideos for course navigation, orientation, etc. (esp. with the embedded video of instructor and screencast of </w:t>
      </w:r>
      <w:proofErr w:type="spellStart"/>
      <w:r w:rsidR="004B6B52" w:rsidRPr="00E24024">
        <w:rPr>
          <w:rFonts w:ascii="Arial" w:hAnsi="Arial" w:cs="Arial"/>
          <w:sz w:val="24"/>
        </w:rPr>
        <w:t>Brightspace</w:t>
      </w:r>
      <w:proofErr w:type="spellEnd"/>
      <w:r w:rsidR="004B6B52" w:rsidRPr="00E24024">
        <w:rPr>
          <w:rFonts w:ascii="Arial" w:hAnsi="Arial" w:cs="Arial"/>
          <w:sz w:val="24"/>
        </w:rPr>
        <w:t>).  Something simple that could be done from home.</w:t>
      </w:r>
    </w:p>
    <w:p w:rsidR="004B6B52" w:rsidRPr="00E24024" w:rsidRDefault="001F112D" w:rsidP="004B6B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4B6B52" w:rsidRPr="00E24024">
        <w:rPr>
          <w:rFonts w:ascii="Arial" w:hAnsi="Arial" w:cs="Arial"/>
          <w:sz w:val="24"/>
        </w:rPr>
        <w:t>lass community building.</w:t>
      </w:r>
    </w:p>
    <w:p w:rsidR="004B6B52" w:rsidRPr="00E24024" w:rsidRDefault="001F112D" w:rsidP="004B6B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</w:t>
      </w:r>
      <w:r w:rsidR="004B6B52" w:rsidRPr="00E24024">
        <w:rPr>
          <w:rFonts w:ascii="Arial" w:hAnsi="Arial" w:cs="Arial"/>
          <w:sz w:val="24"/>
        </w:rPr>
        <w:t>ew stuff” (like virtual classroom and other fun tools): Power up!</w:t>
      </w:r>
    </w:p>
    <w:p w:rsidR="004B6B52" w:rsidRPr="00E24024" w:rsidRDefault="001F112D" w:rsidP="004B6B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4B6B52" w:rsidRPr="00E24024">
        <w:rPr>
          <w:rFonts w:ascii="Arial" w:hAnsi="Arial" w:cs="Arial"/>
          <w:sz w:val="24"/>
        </w:rPr>
        <w:t xml:space="preserve">ell-designed gradebook (not just for fully online classes) and the different </w:t>
      </w:r>
      <w:r w:rsidR="004B6B52">
        <w:rPr>
          <w:rFonts w:ascii="Arial" w:hAnsi="Arial" w:cs="Arial"/>
          <w:sz w:val="24"/>
        </w:rPr>
        <w:t xml:space="preserve">(pedagogical) </w:t>
      </w:r>
      <w:r w:rsidR="004B6B52" w:rsidRPr="00E24024">
        <w:rPr>
          <w:rFonts w:ascii="Arial" w:hAnsi="Arial" w:cs="Arial"/>
          <w:sz w:val="24"/>
        </w:rPr>
        <w:t>ways to use it.</w:t>
      </w:r>
    </w:p>
    <w:p w:rsidR="004B6B52" w:rsidRPr="00E24024" w:rsidRDefault="001F112D" w:rsidP="004B6B52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4B6B52" w:rsidRPr="00E24024">
        <w:rPr>
          <w:rFonts w:ascii="Arial" w:hAnsi="Arial" w:cs="Arial"/>
          <w:sz w:val="24"/>
        </w:rPr>
        <w:t>est practices for online course design. (via model courses, etc.).</w:t>
      </w:r>
    </w:p>
    <w:p w:rsidR="00D720D7" w:rsidRDefault="00D720D7" w:rsidP="00BB5F51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Online Design Standards form reformatted – what do you think?</w:t>
      </w:r>
    </w:p>
    <w:p w:rsidR="001F112D" w:rsidRDefault="001F112D" w:rsidP="001F112D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We can discuss beginning to use with new online courses at next DC meeting</w:t>
      </w:r>
    </w:p>
    <w:p w:rsidR="00BB5F51" w:rsidRDefault="00BB5F51" w:rsidP="001F112D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How can we use it with current courses?</w:t>
      </w:r>
    </w:p>
    <w:p w:rsidR="00BB5F51" w:rsidRDefault="00BB5F51" w:rsidP="00BB5F51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Update on System Online Pedagogy team</w:t>
      </w:r>
    </w:p>
    <w:p w:rsidR="00BB5F51" w:rsidRDefault="00BB5F51" w:rsidP="00BB5F51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NECHE – only one concern listed by the NECHE team regarding online </w:t>
      </w:r>
      <w:proofErr w:type="spellStart"/>
      <w:r>
        <w:rPr>
          <w:rFonts w:ascii="Century Schoolbook" w:hAnsi="Century Schoolbook"/>
          <w:b/>
          <w:sz w:val="24"/>
        </w:rPr>
        <w:t>ed</w:t>
      </w:r>
      <w:proofErr w:type="spellEnd"/>
      <w:r>
        <w:rPr>
          <w:rFonts w:ascii="Century Schoolbook" w:hAnsi="Century Schoolbook"/>
          <w:b/>
          <w:sz w:val="24"/>
        </w:rPr>
        <w:t xml:space="preserve">! (I thought that was awesome – yay team!!!) </w:t>
      </w:r>
    </w:p>
    <w:p w:rsidR="00BB5F51" w:rsidRDefault="00BB5F51" w:rsidP="00BB5F51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The concern they mentioned was not requiring training for online teaching. How should we address this moving forward?</w:t>
      </w:r>
    </w:p>
    <w:p w:rsidR="00311705" w:rsidRDefault="00311705" w:rsidP="00311705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Preparing to re-administer the Quality Scorecard </w:t>
      </w:r>
    </w:p>
    <w:p w:rsidR="00311705" w:rsidRDefault="00311705" w:rsidP="00311705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Timeframe?</w:t>
      </w:r>
    </w:p>
    <w:p w:rsidR="00BB5F51" w:rsidRPr="000B3D4E" w:rsidRDefault="00BB5F51" w:rsidP="00BB5F51">
      <w:pPr>
        <w:pStyle w:val="ListParagraph"/>
        <w:ind w:left="360"/>
        <w:rPr>
          <w:rFonts w:ascii="Century Schoolbook" w:hAnsi="Century Schoolbook"/>
          <w:b/>
          <w:sz w:val="24"/>
        </w:rPr>
      </w:pPr>
    </w:p>
    <w:p w:rsidR="00BB5F51" w:rsidRPr="00AB53D7" w:rsidRDefault="00BB5F51" w:rsidP="00BB5F51">
      <w:pPr>
        <w:pStyle w:val="ListParagraph"/>
        <w:ind w:left="1440"/>
        <w:rPr>
          <w:rFonts w:ascii="Century Schoolbook" w:hAnsi="Century Schoolbook"/>
          <w:b/>
          <w:sz w:val="24"/>
        </w:rPr>
      </w:pPr>
    </w:p>
    <w:p w:rsidR="00824FA5" w:rsidRDefault="00824FA5"/>
    <w:sectPr w:rsidR="0082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4F9"/>
    <w:multiLevelType w:val="hybridMultilevel"/>
    <w:tmpl w:val="EE82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5BD"/>
    <w:multiLevelType w:val="hybridMultilevel"/>
    <w:tmpl w:val="F5FC4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05A2E"/>
    <w:multiLevelType w:val="hybridMultilevel"/>
    <w:tmpl w:val="496A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555D"/>
    <w:multiLevelType w:val="hybridMultilevel"/>
    <w:tmpl w:val="48380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1"/>
    <w:rsid w:val="001F112D"/>
    <w:rsid w:val="00311705"/>
    <w:rsid w:val="004B6B52"/>
    <w:rsid w:val="0062467D"/>
    <w:rsid w:val="00824FA5"/>
    <w:rsid w:val="00950F55"/>
    <w:rsid w:val="00BB5F51"/>
    <w:rsid w:val="00D720D7"/>
    <w:rsid w:val="00DA19D1"/>
    <w:rsid w:val="00D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9F9AB-9945-4EAD-96DE-02165FC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Rogan</dc:creator>
  <cp:keywords/>
  <dc:description/>
  <cp:lastModifiedBy>Doreen Rogan</cp:lastModifiedBy>
  <cp:revision>2</cp:revision>
  <dcterms:created xsi:type="dcterms:W3CDTF">2019-11-21T12:50:00Z</dcterms:created>
  <dcterms:modified xsi:type="dcterms:W3CDTF">2019-11-21T12:50:00Z</dcterms:modified>
</cp:coreProperties>
</file>