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023BDB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Wedn</w:t>
      </w:r>
      <w:r w:rsidR="007D7833">
        <w:rPr>
          <w:rFonts w:cs="Calibri"/>
          <w:b/>
          <w:sz w:val="24"/>
          <w:szCs w:val="24"/>
        </w:rPr>
        <w:t>esday</w:t>
      </w:r>
      <w:r w:rsidR="0070507F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October</w:t>
      </w:r>
      <w:r w:rsidR="007D7833">
        <w:rPr>
          <w:rFonts w:cs="Calibri"/>
          <w:b/>
          <w:sz w:val="24"/>
          <w:szCs w:val="24"/>
        </w:rPr>
        <w:t xml:space="preserve"> 25</w:t>
      </w:r>
      <w:r w:rsidR="00B16038">
        <w:rPr>
          <w:rFonts w:cs="Calibri"/>
          <w:b/>
          <w:sz w:val="24"/>
          <w:szCs w:val="24"/>
        </w:rPr>
        <w:t>, 201</w:t>
      </w:r>
      <w:r w:rsidR="00885D65">
        <w:rPr>
          <w:rFonts w:cs="Calibri"/>
          <w:b/>
          <w:sz w:val="24"/>
          <w:szCs w:val="24"/>
        </w:rPr>
        <w:t>7</w:t>
      </w:r>
    </w:p>
    <w:p w:rsidR="0070507F" w:rsidRDefault="00023BDB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3:00</w:t>
      </w:r>
      <w:r w:rsidR="0070507F">
        <w:rPr>
          <w:rFonts w:cs="Calibri"/>
          <w:b/>
          <w:sz w:val="24"/>
          <w:szCs w:val="24"/>
        </w:rPr>
        <w:t xml:space="preserve"> – </w:t>
      </w:r>
      <w:r w:rsidR="007D7833">
        <w:rPr>
          <w:rFonts w:cs="Calibri"/>
          <w:b/>
          <w:sz w:val="24"/>
          <w:szCs w:val="24"/>
        </w:rPr>
        <w:t>4:00</w:t>
      </w:r>
      <w:r w:rsidR="0070507F">
        <w:rPr>
          <w:rFonts w:cs="Calibri"/>
          <w:b/>
          <w:sz w:val="24"/>
          <w:szCs w:val="24"/>
        </w:rPr>
        <w:t xml:space="preserve"> in the </w:t>
      </w:r>
      <w:r w:rsidR="00A1502C">
        <w:rPr>
          <w:rFonts w:cs="Calibri"/>
          <w:b/>
          <w:sz w:val="24"/>
          <w:szCs w:val="24"/>
        </w:rPr>
        <w:t>C</w:t>
      </w:r>
      <w:r w:rsidR="007D7833">
        <w:rPr>
          <w:rFonts w:cs="Calibri"/>
          <w:b/>
          <w:sz w:val="24"/>
          <w:szCs w:val="24"/>
        </w:rPr>
        <w:t xml:space="preserve">locktower Conference </w:t>
      </w:r>
      <w:r w:rsidR="00FD206F">
        <w:rPr>
          <w:rFonts w:cs="Calibri"/>
          <w:b/>
          <w:sz w:val="24"/>
          <w:szCs w:val="24"/>
        </w:rPr>
        <w:t>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>
        <w:rPr>
          <w:rFonts w:cs="Calibri"/>
        </w:rPr>
        <w:t xml:space="preserve">Approval of </w:t>
      </w:r>
      <w:r w:rsidR="0015033F">
        <w:rPr>
          <w:rFonts w:cs="Calibri"/>
        </w:rPr>
        <w:t>meet</w:t>
      </w:r>
      <w:r w:rsidR="00023BDB">
        <w:rPr>
          <w:rFonts w:cs="Calibri"/>
        </w:rPr>
        <w:t>ing notes from Meeting #6 (4</w:t>
      </w:r>
      <w:r w:rsidR="007D7833">
        <w:rPr>
          <w:rFonts w:cs="Calibri"/>
        </w:rPr>
        <w:t>/2</w:t>
      </w:r>
      <w:r w:rsidR="00023BDB">
        <w:rPr>
          <w:rFonts w:cs="Calibri"/>
        </w:rPr>
        <w:t>5</w:t>
      </w:r>
      <w:r w:rsidR="00A1502C">
        <w:rPr>
          <w:rFonts w:cs="Calibri"/>
        </w:rPr>
        <w:t>/2017</w:t>
      </w:r>
      <w:r w:rsidR="0015033F">
        <w:rPr>
          <w:rFonts w:cs="Calibri"/>
        </w:rPr>
        <w:t>)</w:t>
      </w:r>
    </w:p>
    <w:p w:rsidR="00FD206F" w:rsidRPr="002177CD" w:rsidRDefault="00FD206F" w:rsidP="0070507F">
      <w:pPr>
        <w:spacing w:after="0"/>
        <w:rPr>
          <w:rFonts w:cs="Calibri"/>
        </w:rPr>
      </w:pPr>
    </w:p>
    <w:p w:rsidR="0070507F" w:rsidRPr="002177CD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Review and </w:t>
      </w:r>
      <w:r w:rsidR="002177CD">
        <w:rPr>
          <w:rFonts w:cs="Calibri"/>
        </w:rPr>
        <w:t>approval of a</w:t>
      </w:r>
      <w:r w:rsidR="0070507F"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C1635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 w:rsidRPr="002177CD">
        <w:rPr>
          <w:rFonts w:cs="Calibri"/>
        </w:rPr>
        <w:t>. Updates</w:t>
      </w:r>
    </w:p>
    <w:p w:rsidR="0070507F" w:rsidRDefault="00B502D5" w:rsidP="007D7833">
      <w:pPr>
        <w:spacing w:after="0"/>
        <w:ind w:firstLine="720"/>
        <w:rPr>
          <w:rFonts w:cs="Calibri"/>
        </w:rPr>
      </w:pPr>
      <w:r>
        <w:rPr>
          <w:rFonts w:cs="Calibri"/>
        </w:rPr>
        <w:t>4.1</w:t>
      </w:r>
      <w:r>
        <w:rPr>
          <w:rFonts w:cs="Calibri"/>
        </w:rPr>
        <w:tab/>
      </w:r>
      <w:r w:rsidR="007D7833">
        <w:rPr>
          <w:rFonts w:cs="Calibri"/>
        </w:rPr>
        <w:t xml:space="preserve">ATD </w:t>
      </w:r>
      <w:r w:rsidR="00023BDB">
        <w:rPr>
          <w:rFonts w:cs="Calibri"/>
        </w:rPr>
        <w:t>/ Core Team Work</w:t>
      </w:r>
    </w:p>
    <w:p w:rsidR="00D5115F" w:rsidRDefault="00023BDB" w:rsidP="00023BDB">
      <w:pPr>
        <w:spacing w:after="0"/>
        <w:ind w:firstLine="720"/>
        <w:rPr>
          <w:rFonts w:cs="Calibri"/>
        </w:rPr>
      </w:pPr>
      <w:r>
        <w:rPr>
          <w:rFonts w:cs="Calibri"/>
        </w:rPr>
        <w:t>4.2</w:t>
      </w:r>
      <w:r>
        <w:rPr>
          <w:rFonts w:cs="Calibri"/>
        </w:rPr>
        <w:tab/>
        <w:t>NEASC 10 Year Reaccreditation</w:t>
      </w:r>
      <w:r w:rsidR="00D5115F">
        <w:rPr>
          <w:rFonts w:cs="Calibri"/>
        </w:rPr>
        <w:t xml:space="preserve"> – Standard 1 (Mission &amp; Purpose) and Standard 2 </w:t>
      </w:r>
    </w:p>
    <w:p w:rsidR="00D5115F" w:rsidRDefault="00D5115F" w:rsidP="00D5115F">
      <w:pPr>
        <w:spacing w:after="0"/>
        <w:ind w:left="720" w:firstLine="720"/>
        <w:rPr>
          <w:rFonts w:cs="Calibri"/>
        </w:rPr>
      </w:pPr>
      <w:r>
        <w:rPr>
          <w:rFonts w:cs="Calibri"/>
        </w:rPr>
        <w:t>(P</w:t>
      </w:r>
      <w:r w:rsidR="00F73888">
        <w:rPr>
          <w:rFonts w:cs="Calibri"/>
        </w:rPr>
        <w:t>lanning</w:t>
      </w:r>
      <w:r>
        <w:rPr>
          <w:rFonts w:cs="Calibri"/>
        </w:rPr>
        <w:t xml:space="preserve"> &amp; Evaluation)</w:t>
      </w:r>
    </w:p>
    <w:p w:rsidR="00A1502C" w:rsidRPr="002177CD" w:rsidRDefault="00A1502C" w:rsidP="00A1502C">
      <w:pPr>
        <w:spacing w:after="0"/>
        <w:rPr>
          <w:rFonts w:cs="Calibri"/>
        </w:rPr>
      </w:pPr>
    </w:p>
    <w:p w:rsidR="00C1425E" w:rsidRPr="002177CD" w:rsidRDefault="002177CD" w:rsidP="004063B6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2F09B9" w:rsidRDefault="0070507F" w:rsidP="00795F1C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9674A5">
        <w:rPr>
          <w:rFonts w:cs="Calibri"/>
        </w:rPr>
        <w:t xml:space="preserve">6.1 </w:t>
      </w:r>
      <w:r w:rsidR="0015033F">
        <w:rPr>
          <w:rFonts w:cs="Calibri"/>
        </w:rPr>
        <w:tab/>
      </w:r>
      <w:r w:rsidR="00023BDB">
        <w:rPr>
          <w:rFonts w:cs="Calibri"/>
        </w:rPr>
        <w:t>Review complete draft of new Strategic Plan (D, A)</w:t>
      </w:r>
    </w:p>
    <w:p w:rsidR="00795F1C" w:rsidRDefault="00795F1C" w:rsidP="00795F1C">
      <w:pPr>
        <w:spacing w:after="0"/>
        <w:rPr>
          <w:rFonts w:cs="Calibri"/>
        </w:rPr>
      </w:pPr>
      <w:r>
        <w:rPr>
          <w:rFonts w:cs="Calibri"/>
        </w:rPr>
        <w:tab/>
        <w:t>6.2</w:t>
      </w:r>
      <w:r>
        <w:rPr>
          <w:rFonts w:cs="Calibri"/>
        </w:rPr>
        <w:tab/>
      </w:r>
      <w:r w:rsidR="00023BDB">
        <w:rPr>
          <w:rFonts w:cs="Calibri"/>
        </w:rPr>
        <w:t>Accept student success statement as the new Vision</w:t>
      </w:r>
    </w:p>
    <w:p w:rsidR="00023BDB" w:rsidRDefault="00023BDB" w:rsidP="00795F1C">
      <w:pPr>
        <w:spacing w:after="0"/>
        <w:rPr>
          <w:rFonts w:cs="Calibri"/>
        </w:rPr>
      </w:pPr>
      <w:r>
        <w:rPr>
          <w:rFonts w:cs="Calibri"/>
        </w:rPr>
        <w:tab/>
        <w:t>6.3</w:t>
      </w:r>
      <w:r>
        <w:rPr>
          <w:rFonts w:cs="Calibri"/>
        </w:rPr>
        <w:tab/>
        <w:t>How does ATD fit in? Strategic Measures</w:t>
      </w:r>
    </w:p>
    <w:p w:rsidR="00023BDB" w:rsidRDefault="00023BDB" w:rsidP="00795F1C">
      <w:pPr>
        <w:spacing w:after="0"/>
        <w:rPr>
          <w:rFonts w:cs="Calibri"/>
        </w:rPr>
      </w:pPr>
      <w:r>
        <w:rPr>
          <w:rFonts w:cs="Calibri"/>
        </w:rPr>
        <w:tab/>
        <w:t>6.4</w:t>
      </w:r>
      <w:r>
        <w:rPr>
          <w:rFonts w:cs="Calibri"/>
        </w:rPr>
        <w:tab/>
        <w:t>Other issues, goals, or questions</w:t>
      </w:r>
    </w:p>
    <w:p w:rsidR="0015033F" w:rsidRPr="002177CD" w:rsidRDefault="0015033F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Default="0070507F" w:rsidP="002177CD">
      <w:pPr>
        <w:spacing w:after="0" w:line="240" w:lineRule="auto"/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</w:pPr>
      <w:bookmarkStart w:id="0" w:name="_GoBack"/>
      <w:bookmarkEnd w:id="0"/>
    </w:p>
    <w:p w:rsidR="00D5115F" w:rsidRPr="002177CD" w:rsidRDefault="00D5115F" w:rsidP="002177CD">
      <w:pPr>
        <w:spacing w:after="0" w:line="240" w:lineRule="auto"/>
        <w:rPr>
          <w:rFonts w:ascii="Arial" w:eastAsia="Times New Roman" w:hAnsi="Arial" w:cs="Arial"/>
        </w:rPr>
      </w:pP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23BDB"/>
    <w:rsid w:val="000F0F00"/>
    <w:rsid w:val="00107CAE"/>
    <w:rsid w:val="0015033F"/>
    <w:rsid w:val="001B2A0D"/>
    <w:rsid w:val="002177CD"/>
    <w:rsid w:val="002D5E3D"/>
    <w:rsid w:val="002F09B9"/>
    <w:rsid w:val="002F440F"/>
    <w:rsid w:val="0031433D"/>
    <w:rsid w:val="00370BB0"/>
    <w:rsid w:val="003B7703"/>
    <w:rsid w:val="003D04C3"/>
    <w:rsid w:val="004063B6"/>
    <w:rsid w:val="00477FA1"/>
    <w:rsid w:val="0049754C"/>
    <w:rsid w:val="00556976"/>
    <w:rsid w:val="006329BB"/>
    <w:rsid w:val="00635662"/>
    <w:rsid w:val="006900CC"/>
    <w:rsid w:val="0070507F"/>
    <w:rsid w:val="007655F2"/>
    <w:rsid w:val="00767205"/>
    <w:rsid w:val="00775166"/>
    <w:rsid w:val="00795F1C"/>
    <w:rsid w:val="007C1635"/>
    <w:rsid w:val="007D0571"/>
    <w:rsid w:val="007D7833"/>
    <w:rsid w:val="00885D65"/>
    <w:rsid w:val="00952DB8"/>
    <w:rsid w:val="009674A5"/>
    <w:rsid w:val="00984EB1"/>
    <w:rsid w:val="00A0149D"/>
    <w:rsid w:val="00A1502C"/>
    <w:rsid w:val="00A25B09"/>
    <w:rsid w:val="00A45060"/>
    <w:rsid w:val="00A538F4"/>
    <w:rsid w:val="00B16038"/>
    <w:rsid w:val="00B502D5"/>
    <w:rsid w:val="00C1425E"/>
    <w:rsid w:val="00C145D6"/>
    <w:rsid w:val="00CE1D87"/>
    <w:rsid w:val="00CF2A90"/>
    <w:rsid w:val="00CF7939"/>
    <w:rsid w:val="00D5115F"/>
    <w:rsid w:val="00D54730"/>
    <w:rsid w:val="00DD28BD"/>
    <w:rsid w:val="00E423DD"/>
    <w:rsid w:val="00EB5110"/>
    <w:rsid w:val="00EB69DE"/>
    <w:rsid w:val="00F20619"/>
    <w:rsid w:val="00F73888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4F1C"/>
  <w15:docId w15:val="{5229ECB8-FE39-47EA-B43C-13A3AF6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97A7-8519-4CF3-9E75-9A8D0D55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3</cp:revision>
  <dcterms:created xsi:type="dcterms:W3CDTF">2017-10-25T13:35:00Z</dcterms:created>
  <dcterms:modified xsi:type="dcterms:W3CDTF">2017-10-25T13:40:00Z</dcterms:modified>
</cp:coreProperties>
</file>